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8AF91" w14:textId="77777777" w:rsidR="00131A37" w:rsidRDefault="00652E8E">
      <w:pPr>
        <w:jc w:val="center"/>
        <w:rPr>
          <w:b/>
          <w:sz w:val="32"/>
          <w:szCs w:val="32"/>
        </w:rPr>
      </w:pPr>
      <w:r>
        <w:rPr>
          <w:b/>
          <w:sz w:val="32"/>
          <w:szCs w:val="32"/>
        </w:rPr>
        <w:t xml:space="preserve">DĚTSKÁ SKUPINA </w:t>
      </w:r>
      <w:r w:rsidR="00CF6A61">
        <w:rPr>
          <w:b/>
          <w:sz w:val="32"/>
          <w:szCs w:val="32"/>
        </w:rPr>
        <w:t xml:space="preserve">SLUNÍČKO </w:t>
      </w:r>
    </w:p>
    <w:p w14:paraId="2D642C76" w14:textId="77777777" w:rsidR="00131A37" w:rsidRDefault="00131A37">
      <w:pPr>
        <w:jc w:val="center"/>
        <w:rPr>
          <w:sz w:val="24"/>
          <w:szCs w:val="24"/>
        </w:rPr>
      </w:pPr>
    </w:p>
    <w:p w14:paraId="770A7C16" w14:textId="77777777" w:rsidR="00131A37" w:rsidRDefault="00CF6A61">
      <w:pPr>
        <w:jc w:val="center"/>
        <w:rPr>
          <w:sz w:val="32"/>
          <w:szCs w:val="32"/>
        </w:rPr>
      </w:pPr>
      <w:r>
        <w:rPr>
          <w:b/>
          <w:sz w:val="32"/>
          <w:szCs w:val="32"/>
        </w:rPr>
        <w:t>PROVOZNÍ ŘÁD</w:t>
      </w:r>
      <w:r>
        <w:rPr>
          <w:sz w:val="32"/>
          <w:szCs w:val="32"/>
        </w:rPr>
        <w:t xml:space="preserve"> </w:t>
      </w:r>
    </w:p>
    <w:p w14:paraId="6847544C" w14:textId="77777777" w:rsidR="00131A37" w:rsidRDefault="00A942D5">
      <w:pPr>
        <w:jc w:val="center"/>
        <w:rPr>
          <w:sz w:val="24"/>
          <w:szCs w:val="24"/>
        </w:rPr>
      </w:pPr>
      <w:r>
        <w:rPr>
          <w:sz w:val="24"/>
          <w:szCs w:val="24"/>
        </w:rPr>
        <w:t>platný od 1.9.</w:t>
      </w:r>
      <w:r w:rsidR="00CF6A61">
        <w:rPr>
          <w:sz w:val="24"/>
          <w:szCs w:val="24"/>
        </w:rPr>
        <w:t xml:space="preserve"> 2022 </w:t>
      </w:r>
    </w:p>
    <w:p w14:paraId="1379CEA4" w14:textId="77777777" w:rsidR="00131A37" w:rsidRDefault="00131A37">
      <w:pPr>
        <w:rPr>
          <w:sz w:val="24"/>
          <w:szCs w:val="24"/>
        </w:rPr>
      </w:pPr>
    </w:p>
    <w:p w14:paraId="42F913B0" w14:textId="77777777" w:rsidR="00131A37" w:rsidRDefault="00CF6A61" w:rsidP="00485093">
      <w:pPr>
        <w:jc w:val="both"/>
        <w:rPr>
          <w:sz w:val="24"/>
          <w:szCs w:val="24"/>
        </w:rPr>
      </w:pPr>
      <w:r>
        <w:rPr>
          <w:sz w:val="24"/>
          <w:szCs w:val="24"/>
        </w:rPr>
        <w:t xml:space="preserve">Službou péče o děti v dětské skupině se rozumí činnost provozovaná poskytovatelem služby péče o dítě v dětské skupině (DS) zapsaným do evidence poskytovatelů ve smyslu ustanovení § 4 zákona 247/2014 Sb., spočívající v pravidelné péči o dítě od jednoho roku věku do zahájení povinné školní docházky a umožňující docházku v rozsahu nejméně 6 hodin denně, která je poskytována mimo domácnost dítěte v kolektivu dětí a která je zaměřena na zajištění potřeb dítěte, na výchovu, rozvoj schopností, kulturních a hygienických návyků dítěte. Provozní řád upravuje podrobnosti k výkonu práv a povinností zákonných zástupců dětí v DS a podrobnosti o pravidlech vzájemných vztahů s pečujícími osobami. </w:t>
      </w:r>
    </w:p>
    <w:p w14:paraId="687523EC" w14:textId="77777777" w:rsidR="00131A37" w:rsidRDefault="00131A37">
      <w:pPr>
        <w:jc w:val="center"/>
        <w:rPr>
          <w:sz w:val="24"/>
          <w:szCs w:val="24"/>
        </w:rPr>
      </w:pPr>
    </w:p>
    <w:p w14:paraId="70EFFE88" w14:textId="77777777" w:rsidR="00131A37" w:rsidRDefault="00CF6A61">
      <w:pPr>
        <w:numPr>
          <w:ilvl w:val="0"/>
          <w:numId w:val="14"/>
        </w:numPr>
        <w:spacing w:line="360" w:lineRule="auto"/>
        <w:rPr>
          <w:b/>
          <w:sz w:val="24"/>
          <w:szCs w:val="24"/>
        </w:rPr>
      </w:pPr>
      <w:r>
        <w:rPr>
          <w:b/>
          <w:sz w:val="24"/>
          <w:szCs w:val="24"/>
        </w:rPr>
        <w:t xml:space="preserve">Údaje o zařízení </w:t>
      </w:r>
    </w:p>
    <w:p w14:paraId="42049387" w14:textId="77777777" w:rsidR="00131A37" w:rsidRDefault="00131A37">
      <w:pPr>
        <w:spacing w:line="360" w:lineRule="auto"/>
        <w:ind w:left="720"/>
        <w:rPr>
          <w:sz w:val="24"/>
          <w:szCs w:val="24"/>
        </w:rPr>
      </w:pPr>
    </w:p>
    <w:tbl>
      <w:tblPr>
        <w:tblStyle w:val="a"/>
        <w:tblW w:w="8309" w:type="dxa"/>
        <w:tblInd w:w="8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4154"/>
        <w:gridCol w:w="4155"/>
      </w:tblGrid>
      <w:tr w:rsidR="00131A37" w14:paraId="332CD533" w14:textId="77777777">
        <w:tc>
          <w:tcPr>
            <w:tcW w:w="4154" w:type="dxa"/>
            <w:shd w:val="clear" w:color="auto" w:fill="FFFF00"/>
            <w:tcMar>
              <w:top w:w="100" w:type="dxa"/>
              <w:left w:w="100" w:type="dxa"/>
              <w:bottom w:w="100" w:type="dxa"/>
              <w:right w:w="100" w:type="dxa"/>
            </w:tcMar>
          </w:tcPr>
          <w:p w14:paraId="449C8014" w14:textId="77777777" w:rsidR="00131A37" w:rsidRDefault="00CF6A61">
            <w:pPr>
              <w:widowControl w:val="0"/>
              <w:pBdr>
                <w:top w:val="nil"/>
                <w:left w:val="nil"/>
                <w:bottom w:val="nil"/>
                <w:right w:val="nil"/>
                <w:between w:val="nil"/>
              </w:pBdr>
              <w:spacing w:line="240" w:lineRule="auto"/>
              <w:rPr>
                <w:sz w:val="24"/>
                <w:szCs w:val="24"/>
              </w:rPr>
            </w:pPr>
            <w:r>
              <w:rPr>
                <w:sz w:val="24"/>
                <w:szCs w:val="24"/>
              </w:rPr>
              <w:t xml:space="preserve">NÁZEV </w:t>
            </w:r>
          </w:p>
        </w:tc>
        <w:tc>
          <w:tcPr>
            <w:tcW w:w="4154" w:type="dxa"/>
            <w:shd w:val="clear" w:color="auto" w:fill="auto"/>
            <w:tcMar>
              <w:top w:w="100" w:type="dxa"/>
              <w:left w:w="100" w:type="dxa"/>
              <w:bottom w:w="100" w:type="dxa"/>
              <w:right w:w="100" w:type="dxa"/>
            </w:tcMar>
          </w:tcPr>
          <w:p w14:paraId="42EA5788" w14:textId="77777777" w:rsidR="00131A37" w:rsidRDefault="00CF6A61">
            <w:pPr>
              <w:widowControl w:val="0"/>
              <w:pBdr>
                <w:top w:val="nil"/>
                <w:left w:val="nil"/>
                <w:bottom w:val="nil"/>
                <w:right w:val="nil"/>
                <w:between w:val="nil"/>
              </w:pBdr>
              <w:spacing w:line="240" w:lineRule="auto"/>
              <w:rPr>
                <w:sz w:val="24"/>
                <w:szCs w:val="24"/>
              </w:rPr>
            </w:pPr>
            <w:r>
              <w:rPr>
                <w:sz w:val="24"/>
                <w:szCs w:val="24"/>
              </w:rPr>
              <w:t xml:space="preserve">Dětská skupina SLUNÍČKO </w:t>
            </w:r>
          </w:p>
        </w:tc>
      </w:tr>
      <w:tr w:rsidR="00131A37" w14:paraId="392F3FFE" w14:textId="77777777">
        <w:tc>
          <w:tcPr>
            <w:tcW w:w="4154" w:type="dxa"/>
            <w:shd w:val="clear" w:color="auto" w:fill="FFFF00"/>
            <w:tcMar>
              <w:top w:w="100" w:type="dxa"/>
              <w:left w:w="100" w:type="dxa"/>
              <w:bottom w:w="100" w:type="dxa"/>
              <w:right w:w="100" w:type="dxa"/>
            </w:tcMar>
          </w:tcPr>
          <w:p w14:paraId="59FBC25E" w14:textId="77777777" w:rsidR="00131A37" w:rsidRDefault="00CF6A61">
            <w:pPr>
              <w:widowControl w:val="0"/>
              <w:pBdr>
                <w:top w:val="nil"/>
                <w:left w:val="nil"/>
                <w:bottom w:val="nil"/>
                <w:right w:val="nil"/>
                <w:between w:val="nil"/>
              </w:pBdr>
              <w:spacing w:line="240" w:lineRule="auto"/>
              <w:rPr>
                <w:b/>
                <w:sz w:val="24"/>
                <w:szCs w:val="24"/>
              </w:rPr>
            </w:pPr>
            <w:r>
              <w:rPr>
                <w:b/>
                <w:sz w:val="24"/>
                <w:szCs w:val="24"/>
              </w:rPr>
              <w:t xml:space="preserve">Adresa </w:t>
            </w:r>
          </w:p>
        </w:tc>
        <w:tc>
          <w:tcPr>
            <w:tcW w:w="4154" w:type="dxa"/>
            <w:shd w:val="clear" w:color="auto" w:fill="auto"/>
            <w:tcMar>
              <w:top w:w="100" w:type="dxa"/>
              <w:left w:w="100" w:type="dxa"/>
              <w:bottom w:w="100" w:type="dxa"/>
              <w:right w:w="100" w:type="dxa"/>
            </w:tcMar>
          </w:tcPr>
          <w:p w14:paraId="2A5C7CDF" w14:textId="77777777" w:rsidR="00131A37" w:rsidRDefault="00CF6A61">
            <w:pPr>
              <w:widowControl w:val="0"/>
              <w:pBdr>
                <w:top w:val="nil"/>
                <w:left w:val="nil"/>
                <w:bottom w:val="nil"/>
                <w:right w:val="nil"/>
                <w:between w:val="nil"/>
              </w:pBdr>
              <w:spacing w:line="240" w:lineRule="auto"/>
              <w:rPr>
                <w:sz w:val="24"/>
                <w:szCs w:val="24"/>
              </w:rPr>
            </w:pPr>
            <w:r>
              <w:rPr>
                <w:sz w:val="24"/>
                <w:szCs w:val="24"/>
              </w:rPr>
              <w:t>Tylova 129, 280 02 Kolín IV</w:t>
            </w:r>
          </w:p>
        </w:tc>
      </w:tr>
      <w:tr w:rsidR="00131A37" w14:paraId="39D518E0" w14:textId="77777777">
        <w:tc>
          <w:tcPr>
            <w:tcW w:w="4154" w:type="dxa"/>
            <w:shd w:val="clear" w:color="auto" w:fill="FFFF00"/>
            <w:tcMar>
              <w:top w:w="100" w:type="dxa"/>
              <w:left w:w="100" w:type="dxa"/>
              <w:bottom w:w="100" w:type="dxa"/>
              <w:right w:w="100" w:type="dxa"/>
            </w:tcMar>
          </w:tcPr>
          <w:p w14:paraId="64B6C9F7" w14:textId="77777777" w:rsidR="00131A37" w:rsidRDefault="00CF6A61">
            <w:pPr>
              <w:widowControl w:val="0"/>
              <w:pBdr>
                <w:top w:val="nil"/>
                <w:left w:val="nil"/>
                <w:bottom w:val="nil"/>
                <w:right w:val="nil"/>
                <w:between w:val="nil"/>
              </w:pBdr>
              <w:spacing w:line="240" w:lineRule="auto"/>
              <w:rPr>
                <w:b/>
                <w:sz w:val="24"/>
                <w:szCs w:val="24"/>
              </w:rPr>
            </w:pPr>
            <w:r>
              <w:rPr>
                <w:b/>
                <w:sz w:val="24"/>
                <w:szCs w:val="24"/>
              </w:rPr>
              <w:t xml:space="preserve">Provozovatel </w:t>
            </w:r>
          </w:p>
        </w:tc>
        <w:tc>
          <w:tcPr>
            <w:tcW w:w="4154" w:type="dxa"/>
            <w:shd w:val="clear" w:color="auto" w:fill="auto"/>
            <w:tcMar>
              <w:top w:w="100" w:type="dxa"/>
              <w:left w:w="100" w:type="dxa"/>
              <w:bottom w:w="100" w:type="dxa"/>
              <w:right w:w="100" w:type="dxa"/>
            </w:tcMar>
          </w:tcPr>
          <w:p w14:paraId="536EE8A3" w14:textId="77777777" w:rsidR="00131A37" w:rsidRDefault="00CF6A61">
            <w:pPr>
              <w:widowControl w:val="0"/>
              <w:pBdr>
                <w:top w:val="nil"/>
                <w:left w:val="nil"/>
                <w:bottom w:val="nil"/>
                <w:right w:val="nil"/>
                <w:between w:val="nil"/>
              </w:pBdr>
              <w:spacing w:line="240" w:lineRule="auto"/>
              <w:rPr>
                <w:sz w:val="24"/>
                <w:szCs w:val="24"/>
              </w:rPr>
            </w:pPr>
            <w:r>
              <w:rPr>
                <w:sz w:val="24"/>
                <w:szCs w:val="24"/>
              </w:rPr>
              <w:t xml:space="preserve">Dětské centrum Kolín, </w:t>
            </w:r>
            <w:proofErr w:type="spellStart"/>
            <w:r>
              <w:rPr>
                <w:sz w:val="24"/>
                <w:szCs w:val="24"/>
              </w:rPr>
              <w:t>p.o</w:t>
            </w:r>
            <w:proofErr w:type="spellEnd"/>
            <w:r>
              <w:rPr>
                <w:sz w:val="24"/>
                <w:szCs w:val="24"/>
              </w:rPr>
              <w:t>.</w:t>
            </w:r>
          </w:p>
          <w:p w14:paraId="60DFA23C" w14:textId="77777777" w:rsidR="00131A37" w:rsidRDefault="00CF6A61">
            <w:pPr>
              <w:widowControl w:val="0"/>
              <w:pBdr>
                <w:top w:val="nil"/>
                <w:left w:val="nil"/>
                <w:bottom w:val="nil"/>
                <w:right w:val="nil"/>
                <w:between w:val="nil"/>
              </w:pBdr>
              <w:spacing w:line="240" w:lineRule="auto"/>
              <w:rPr>
                <w:sz w:val="24"/>
                <w:szCs w:val="24"/>
              </w:rPr>
            </w:pPr>
            <w:r>
              <w:rPr>
                <w:sz w:val="24"/>
                <w:szCs w:val="24"/>
              </w:rPr>
              <w:t>Tylova 129</w:t>
            </w:r>
          </w:p>
          <w:p w14:paraId="7E5FBCA6" w14:textId="77777777" w:rsidR="00131A37" w:rsidRDefault="00CF6A61">
            <w:pPr>
              <w:widowControl w:val="0"/>
              <w:pBdr>
                <w:top w:val="nil"/>
                <w:left w:val="nil"/>
                <w:bottom w:val="nil"/>
                <w:right w:val="nil"/>
                <w:between w:val="nil"/>
              </w:pBdr>
              <w:spacing w:line="240" w:lineRule="auto"/>
              <w:rPr>
                <w:sz w:val="24"/>
                <w:szCs w:val="24"/>
              </w:rPr>
            </w:pPr>
            <w:r>
              <w:rPr>
                <w:sz w:val="24"/>
                <w:szCs w:val="24"/>
              </w:rPr>
              <w:t>280 02 Kolín IV</w:t>
            </w:r>
          </w:p>
        </w:tc>
      </w:tr>
      <w:tr w:rsidR="00131A37" w14:paraId="576EFEE7" w14:textId="77777777">
        <w:tc>
          <w:tcPr>
            <w:tcW w:w="4154" w:type="dxa"/>
            <w:shd w:val="clear" w:color="auto" w:fill="FFFF00"/>
            <w:tcMar>
              <w:top w:w="100" w:type="dxa"/>
              <w:left w:w="100" w:type="dxa"/>
              <w:bottom w:w="100" w:type="dxa"/>
              <w:right w:w="100" w:type="dxa"/>
            </w:tcMar>
          </w:tcPr>
          <w:p w14:paraId="3F282ADB" w14:textId="77777777" w:rsidR="00131A37" w:rsidRDefault="00CF6A61">
            <w:pPr>
              <w:widowControl w:val="0"/>
              <w:pBdr>
                <w:top w:val="nil"/>
                <w:left w:val="nil"/>
                <w:bottom w:val="nil"/>
                <w:right w:val="nil"/>
                <w:between w:val="nil"/>
              </w:pBdr>
              <w:spacing w:line="240" w:lineRule="auto"/>
              <w:rPr>
                <w:b/>
                <w:sz w:val="24"/>
                <w:szCs w:val="24"/>
              </w:rPr>
            </w:pPr>
            <w:r>
              <w:rPr>
                <w:b/>
                <w:sz w:val="24"/>
                <w:szCs w:val="24"/>
              </w:rPr>
              <w:t xml:space="preserve">IČO </w:t>
            </w:r>
          </w:p>
        </w:tc>
        <w:tc>
          <w:tcPr>
            <w:tcW w:w="4154" w:type="dxa"/>
            <w:shd w:val="clear" w:color="auto" w:fill="auto"/>
            <w:tcMar>
              <w:top w:w="100" w:type="dxa"/>
              <w:left w:w="100" w:type="dxa"/>
              <w:bottom w:w="100" w:type="dxa"/>
              <w:right w:w="100" w:type="dxa"/>
            </w:tcMar>
          </w:tcPr>
          <w:p w14:paraId="0300F977" w14:textId="77777777" w:rsidR="00131A37" w:rsidRDefault="00F321BC">
            <w:pPr>
              <w:widowControl w:val="0"/>
              <w:pBdr>
                <w:top w:val="nil"/>
                <w:left w:val="nil"/>
                <w:bottom w:val="nil"/>
                <w:right w:val="nil"/>
                <w:between w:val="nil"/>
              </w:pBdr>
              <w:spacing w:line="240" w:lineRule="auto"/>
              <w:rPr>
                <w:sz w:val="24"/>
                <w:szCs w:val="24"/>
              </w:rPr>
            </w:pPr>
            <w:r>
              <w:rPr>
                <w:sz w:val="24"/>
                <w:szCs w:val="24"/>
              </w:rPr>
              <w:t>00875601</w:t>
            </w:r>
          </w:p>
        </w:tc>
      </w:tr>
      <w:tr w:rsidR="00131A37" w14:paraId="11F413AE" w14:textId="77777777">
        <w:tc>
          <w:tcPr>
            <w:tcW w:w="4154" w:type="dxa"/>
            <w:shd w:val="clear" w:color="auto" w:fill="FFFF00"/>
            <w:tcMar>
              <w:top w:w="100" w:type="dxa"/>
              <w:left w:w="100" w:type="dxa"/>
              <w:bottom w:w="100" w:type="dxa"/>
              <w:right w:w="100" w:type="dxa"/>
            </w:tcMar>
          </w:tcPr>
          <w:p w14:paraId="5835D85C" w14:textId="77777777" w:rsidR="00131A37" w:rsidRDefault="00CF6A61">
            <w:pPr>
              <w:widowControl w:val="0"/>
              <w:pBdr>
                <w:top w:val="nil"/>
                <w:left w:val="nil"/>
                <w:bottom w:val="nil"/>
                <w:right w:val="nil"/>
                <w:between w:val="nil"/>
              </w:pBdr>
              <w:spacing w:line="240" w:lineRule="auto"/>
              <w:rPr>
                <w:b/>
                <w:sz w:val="24"/>
                <w:szCs w:val="24"/>
              </w:rPr>
            </w:pPr>
            <w:r>
              <w:rPr>
                <w:b/>
                <w:sz w:val="24"/>
                <w:szCs w:val="24"/>
              </w:rPr>
              <w:t>Telefon</w:t>
            </w:r>
          </w:p>
        </w:tc>
        <w:tc>
          <w:tcPr>
            <w:tcW w:w="4154" w:type="dxa"/>
            <w:shd w:val="clear" w:color="auto" w:fill="auto"/>
            <w:tcMar>
              <w:top w:w="100" w:type="dxa"/>
              <w:left w:w="100" w:type="dxa"/>
              <w:bottom w:w="100" w:type="dxa"/>
              <w:right w:w="100" w:type="dxa"/>
            </w:tcMar>
          </w:tcPr>
          <w:p w14:paraId="24BA163E" w14:textId="77777777" w:rsidR="00131A37" w:rsidRDefault="00F321BC">
            <w:pPr>
              <w:widowControl w:val="0"/>
              <w:pBdr>
                <w:top w:val="nil"/>
                <w:left w:val="nil"/>
                <w:bottom w:val="nil"/>
                <w:right w:val="nil"/>
                <w:between w:val="nil"/>
              </w:pBdr>
              <w:spacing w:line="240" w:lineRule="auto"/>
              <w:rPr>
                <w:sz w:val="24"/>
                <w:szCs w:val="24"/>
              </w:rPr>
            </w:pPr>
            <w:r>
              <w:rPr>
                <w:sz w:val="24"/>
                <w:szCs w:val="24"/>
              </w:rPr>
              <w:t>321 720 140</w:t>
            </w:r>
          </w:p>
        </w:tc>
      </w:tr>
      <w:tr w:rsidR="00131A37" w14:paraId="130427AD" w14:textId="77777777">
        <w:tc>
          <w:tcPr>
            <w:tcW w:w="4154" w:type="dxa"/>
            <w:shd w:val="clear" w:color="auto" w:fill="FFFF00"/>
            <w:tcMar>
              <w:top w:w="100" w:type="dxa"/>
              <w:left w:w="100" w:type="dxa"/>
              <w:bottom w:w="100" w:type="dxa"/>
              <w:right w:w="100" w:type="dxa"/>
            </w:tcMar>
          </w:tcPr>
          <w:p w14:paraId="5BA3B4CE" w14:textId="77777777" w:rsidR="00131A37" w:rsidRDefault="00CF6A61">
            <w:pPr>
              <w:widowControl w:val="0"/>
              <w:pBdr>
                <w:top w:val="nil"/>
                <w:left w:val="nil"/>
                <w:bottom w:val="nil"/>
                <w:right w:val="nil"/>
                <w:between w:val="nil"/>
              </w:pBdr>
              <w:spacing w:line="240" w:lineRule="auto"/>
              <w:rPr>
                <w:b/>
                <w:sz w:val="24"/>
                <w:szCs w:val="24"/>
              </w:rPr>
            </w:pPr>
            <w:r>
              <w:rPr>
                <w:b/>
                <w:sz w:val="24"/>
                <w:szCs w:val="24"/>
              </w:rPr>
              <w:t>Mail</w:t>
            </w:r>
          </w:p>
        </w:tc>
        <w:tc>
          <w:tcPr>
            <w:tcW w:w="4154" w:type="dxa"/>
            <w:shd w:val="clear" w:color="auto" w:fill="auto"/>
            <w:tcMar>
              <w:top w:w="100" w:type="dxa"/>
              <w:left w:w="100" w:type="dxa"/>
              <w:bottom w:w="100" w:type="dxa"/>
              <w:right w:w="100" w:type="dxa"/>
            </w:tcMar>
          </w:tcPr>
          <w:p w14:paraId="325C1E53" w14:textId="77777777" w:rsidR="00131A37" w:rsidRDefault="00F321BC">
            <w:pPr>
              <w:widowControl w:val="0"/>
              <w:pBdr>
                <w:top w:val="nil"/>
                <w:left w:val="nil"/>
                <w:bottom w:val="nil"/>
                <w:right w:val="nil"/>
                <w:between w:val="nil"/>
              </w:pBdr>
              <w:spacing w:line="240" w:lineRule="auto"/>
              <w:rPr>
                <w:sz w:val="24"/>
                <w:szCs w:val="24"/>
              </w:rPr>
            </w:pPr>
            <w:r>
              <w:rPr>
                <w:sz w:val="24"/>
                <w:szCs w:val="24"/>
              </w:rPr>
              <w:t>info@dckolin.eu</w:t>
            </w:r>
          </w:p>
        </w:tc>
      </w:tr>
      <w:tr w:rsidR="00131A37" w14:paraId="0303D50F" w14:textId="77777777">
        <w:tc>
          <w:tcPr>
            <w:tcW w:w="4154" w:type="dxa"/>
            <w:shd w:val="clear" w:color="auto" w:fill="FFFF00"/>
            <w:tcMar>
              <w:top w:w="100" w:type="dxa"/>
              <w:left w:w="100" w:type="dxa"/>
              <w:bottom w:w="100" w:type="dxa"/>
              <w:right w:w="100" w:type="dxa"/>
            </w:tcMar>
          </w:tcPr>
          <w:p w14:paraId="2172E34D" w14:textId="77777777" w:rsidR="00131A37" w:rsidRDefault="00CF6A61">
            <w:pPr>
              <w:widowControl w:val="0"/>
              <w:pBdr>
                <w:top w:val="nil"/>
                <w:left w:val="nil"/>
                <w:bottom w:val="nil"/>
                <w:right w:val="nil"/>
                <w:between w:val="nil"/>
              </w:pBdr>
              <w:spacing w:line="240" w:lineRule="auto"/>
              <w:rPr>
                <w:b/>
                <w:sz w:val="24"/>
                <w:szCs w:val="24"/>
              </w:rPr>
            </w:pPr>
            <w:r>
              <w:rPr>
                <w:b/>
                <w:sz w:val="24"/>
                <w:szCs w:val="24"/>
              </w:rPr>
              <w:t xml:space="preserve">Web </w:t>
            </w:r>
          </w:p>
        </w:tc>
        <w:tc>
          <w:tcPr>
            <w:tcW w:w="4154" w:type="dxa"/>
            <w:shd w:val="clear" w:color="auto" w:fill="auto"/>
            <w:tcMar>
              <w:top w:w="100" w:type="dxa"/>
              <w:left w:w="100" w:type="dxa"/>
              <w:bottom w:w="100" w:type="dxa"/>
              <w:right w:w="100" w:type="dxa"/>
            </w:tcMar>
          </w:tcPr>
          <w:p w14:paraId="4F86D770" w14:textId="77777777" w:rsidR="00131A37" w:rsidRDefault="00F321BC">
            <w:pPr>
              <w:widowControl w:val="0"/>
              <w:pBdr>
                <w:top w:val="nil"/>
                <w:left w:val="nil"/>
                <w:bottom w:val="nil"/>
                <w:right w:val="nil"/>
                <w:between w:val="nil"/>
              </w:pBdr>
              <w:spacing w:line="240" w:lineRule="auto"/>
              <w:rPr>
                <w:sz w:val="24"/>
                <w:szCs w:val="24"/>
              </w:rPr>
            </w:pPr>
            <w:r>
              <w:rPr>
                <w:sz w:val="24"/>
                <w:szCs w:val="24"/>
              </w:rPr>
              <w:t>www.dckolin.eu</w:t>
            </w:r>
          </w:p>
        </w:tc>
      </w:tr>
      <w:tr w:rsidR="00131A37" w14:paraId="6730DDE8" w14:textId="77777777">
        <w:tc>
          <w:tcPr>
            <w:tcW w:w="4154" w:type="dxa"/>
            <w:shd w:val="clear" w:color="auto" w:fill="FFFF00"/>
            <w:tcMar>
              <w:top w:w="100" w:type="dxa"/>
              <w:left w:w="100" w:type="dxa"/>
              <w:bottom w:w="100" w:type="dxa"/>
              <w:right w:w="100" w:type="dxa"/>
            </w:tcMar>
          </w:tcPr>
          <w:p w14:paraId="45114D1B" w14:textId="77777777" w:rsidR="00131A37" w:rsidRDefault="00CF6A61">
            <w:pPr>
              <w:widowControl w:val="0"/>
              <w:pBdr>
                <w:top w:val="nil"/>
                <w:left w:val="nil"/>
                <w:bottom w:val="nil"/>
                <w:right w:val="nil"/>
                <w:between w:val="nil"/>
              </w:pBdr>
              <w:spacing w:line="240" w:lineRule="auto"/>
              <w:rPr>
                <w:b/>
                <w:sz w:val="24"/>
                <w:szCs w:val="24"/>
              </w:rPr>
            </w:pPr>
            <w:r>
              <w:rPr>
                <w:b/>
                <w:sz w:val="24"/>
                <w:szCs w:val="24"/>
              </w:rPr>
              <w:t xml:space="preserve">Odpovědná osoba </w:t>
            </w:r>
          </w:p>
        </w:tc>
        <w:tc>
          <w:tcPr>
            <w:tcW w:w="4154" w:type="dxa"/>
            <w:shd w:val="clear" w:color="auto" w:fill="auto"/>
            <w:tcMar>
              <w:top w:w="100" w:type="dxa"/>
              <w:left w:w="100" w:type="dxa"/>
              <w:bottom w:w="100" w:type="dxa"/>
              <w:right w:w="100" w:type="dxa"/>
            </w:tcMar>
          </w:tcPr>
          <w:p w14:paraId="43C7E88A" w14:textId="77777777" w:rsidR="00131A37" w:rsidRDefault="006D7331">
            <w:pPr>
              <w:widowControl w:val="0"/>
              <w:pBdr>
                <w:top w:val="nil"/>
                <w:left w:val="nil"/>
                <w:bottom w:val="nil"/>
                <w:right w:val="nil"/>
                <w:between w:val="nil"/>
              </w:pBdr>
              <w:spacing w:line="240" w:lineRule="auto"/>
              <w:rPr>
                <w:sz w:val="24"/>
                <w:szCs w:val="24"/>
              </w:rPr>
            </w:pPr>
            <w:r>
              <w:rPr>
                <w:sz w:val="24"/>
                <w:szCs w:val="24"/>
              </w:rPr>
              <w:t>Ing. Hana Hálová, ředitelka DC</w:t>
            </w:r>
            <w:r w:rsidR="00CF6A61">
              <w:rPr>
                <w:sz w:val="24"/>
                <w:szCs w:val="24"/>
              </w:rPr>
              <w:t xml:space="preserve"> </w:t>
            </w:r>
          </w:p>
        </w:tc>
      </w:tr>
      <w:tr w:rsidR="00131A37" w14:paraId="7849192D" w14:textId="77777777">
        <w:tc>
          <w:tcPr>
            <w:tcW w:w="4154" w:type="dxa"/>
            <w:shd w:val="clear" w:color="auto" w:fill="FFFF00"/>
            <w:tcMar>
              <w:top w:w="100" w:type="dxa"/>
              <w:left w:w="100" w:type="dxa"/>
              <w:bottom w:w="100" w:type="dxa"/>
              <w:right w:w="100" w:type="dxa"/>
            </w:tcMar>
          </w:tcPr>
          <w:p w14:paraId="58BDFD13" w14:textId="77777777" w:rsidR="00131A37" w:rsidRDefault="00CF6A61">
            <w:pPr>
              <w:widowControl w:val="0"/>
              <w:pBdr>
                <w:top w:val="nil"/>
                <w:left w:val="nil"/>
                <w:bottom w:val="nil"/>
                <w:right w:val="nil"/>
                <w:between w:val="nil"/>
              </w:pBdr>
              <w:spacing w:line="240" w:lineRule="auto"/>
              <w:rPr>
                <w:b/>
                <w:sz w:val="24"/>
                <w:szCs w:val="24"/>
              </w:rPr>
            </w:pPr>
            <w:r>
              <w:rPr>
                <w:b/>
                <w:sz w:val="24"/>
                <w:szCs w:val="24"/>
              </w:rPr>
              <w:t xml:space="preserve">Forma a typ </w:t>
            </w:r>
          </w:p>
        </w:tc>
        <w:tc>
          <w:tcPr>
            <w:tcW w:w="4154" w:type="dxa"/>
            <w:shd w:val="clear" w:color="auto" w:fill="auto"/>
            <w:tcMar>
              <w:top w:w="100" w:type="dxa"/>
              <w:left w:w="100" w:type="dxa"/>
              <w:bottom w:w="100" w:type="dxa"/>
              <w:right w:w="100" w:type="dxa"/>
            </w:tcMar>
          </w:tcPr>
          <w:p w14:paraId="0BA29C0B" w14:textId="77777777" w:rsidR="00131A37" w:rsidRDefault="00CF6A61">
            <w:pPr>
              <w:widowControl w:val="0"/>
              <w:pBdr>
                <w:top w:val="nil"/>
                <w:left w:val="nil"/>
                <w:bottom w:val="nil"/>
                <w:right w:val="nil"/>
                <w:between w:val="nil"/>
              </w:pBdr>
              <w:spacing w:line="240" w:lineRule="auto"/>
              <w:rPr>
                <w:sz w:val="24"/>
                <w:szCs w:val="24"/>
              </w:rPr>
            </w:pPr>
            <w:r>
              <w:rPr>
                <w:sz w:val="24"/>
                <w:szCs w:val="24"/>
              </w:rPr>
              <w:t>Dětská skupina pro veřejnost s celodenním provozem</w:t>
            </w:r>
          </w:p>
        </w:tc>
      </w:tr>
      <w:tr w:rsidR="00131A37" w14:paraId="4E052429" w14:textId="77777777">
        <w:tc>
          <w:tcPr>
            <w:tcW w:w="4154" w:type="dxa"/>
            <w:shd w:val="clear" w:color="auto" w:fill="FFFF00"/>
            <w:tcMar>
              <w:top w:w="100" w:type="dxa"/>
              <w:left w:w="100" w:type="dxa"/>
              <w:bottom w:w="100" w:type="dxa"/>
              <w:right w:w="100" w:type="dxa"/>
            </w:tcMar>
          </w:tcPr>
          <w:p w14:paraId="2757C29E" w14:textId="77777777" w:rsidR="00131A37" w:rsidRDefault="00CF6A61">
            <w:pPr>
              <w:widowControl w:val="0"/>
              <w:pBdr>
                <w:top w:val="nil"/>
                <w:left w:val="nil"/>
                <w:bottom w:val="nil"/>
                <w:right w:val="nil"/>
                <w:between w:val="nil"/>
              </w:pBdr>
              <w:spacing w:line="240" w:lineRule="auto"/>
              <w:rPr>
                <w:b/>
                <w:sz w:val="24"/>
                <w:szCs w:val="24"/>
              </w:rPr>
            </w:pPr>
            <w:r>
              <w:rPr>
                <w:b/>
                <w:sz w:val="24"/>
                <w:szCs w:val="24"/>
              </w:rPr>
              <w:t xml:space="preserve">Kapacita </w:t>
            </w:r>
          </w:p>
        </w:tc>
        <w:tc>
          <w:tcPr>
            <w:tcW w:w="4154" w:type="dxa"/>
            <w:shd w:val="clear" w:color="auto" w:fill="auto"/>
            <w:tcMar>
              <w:top w:w="100" w:type="dxa"/>
              <w:left w:w="100" w:type="dxa"/>
              <w:bottom w:w="100" w:type="dxa"/>
              <w:right w:w="100" w:type="dxa"/>
            </w:tcMar>
          </w:tcPr>
          <w:p w14:paraId="6CD1F732" w14:textId="77777777" w:rsidR="00131A37" w:rsidRDefault="00395FF8">
            <w:pPr>
              <w:widowControl w:val="0"/>
              <w:pBdr>
                <w:top w:val="nil"/>
                <w:left w:val="nil"/>
                <w:bottom w:val="nil"/>
                <w:right w:val="nil"/>
                <w:between w:val="nil"/>
              </w:pBdr>
              <w:spacing w:line="240" w:lineRule="auto"/>
              <w:rPr>
                <w:sz w:val="24"/>
                <w:szCs w:val="24"/>
              </w:rPr>
            </w:pPr>
            <w:r>
              <w:rPr>
                <w:sz w:val="24"/>
                <w:szCs w:val="24"/>
              </w:rPr>
              <w:t>12</w:t>
            </w:r>
            <w:r w:rsidR="00CF6A61">
              <w:rPr>
                <w:sz w:val="24"/>
                <w:szCs w:val="24"/>
              </w:rPr>
              <w:t xml:space="preserve"> dětí </w:t>
            </w:r>
          </w:p>
        </w:tc>
      </w:tr>
      <w:tr w:rsidR="00131A37" w14:paraId="7C36210D" w14:textId="77777777">
        <w:tc>
          <w:tcPr>
            <w:tcW w:w="4154" w:type="dxa"/>
            <w:shd w:val="clear" w:color="auto" w:fill="FFFF00"/>
            <w:tcMar>
              <w:top w:w="100" w:type="dxa"/>
              <w:left w:w="100" w:type="dxa"/>
              <w:bottom w:w="100" w:type="dxa"/>
              <w:right w:w="100" w:type="dxa"/>
            </w:tcMar>
          </w:tcPr>
          <w:p w14:paraId="3649216C" w14:textId="77777777" w:rsidR="00131A37" w:rsidRDefault="00CF6A61">
            <w:pPr>
              <w:widowControl w:val="0"/>
              <w:pBdr>
                <w:top w:val="nil"/>
                <w:left w:val="nil"/>
                <w:bottom w:val="nil"/>
                <w:right w:val="nil"/>
                <w:between w:val="nil"/>
              </w:pBdr>
              <w:spacing w:line="240" w:lineRule="auto"/>
              <w:rPr>
                <w:b/>
                <w:sz w:val="24"/>
                <w:szCs w:val="24"/>
              </w:rPr>
            </w:pPr>
            <w:r>
              <w:rPr>
                <w:b/>
                <w:sz w:val="24"/>
                <w:szCs w:val="24"/>
              </w:rPr>
              <w:t xml:space="preserve">Věk dětí </w:t>
            </w:r>
          </w:p>
        </w:tc>
        <w:tc>
          <w:tcPr>
            <w:tcW w:w="4154" w:type="dxa"/>
            <w:shd w:val="clear" w:color="auto" w:fill="auto"/>
            <w:tcMar>
              <w:top w:w="100" w:type="dxa"/>
              <w:left w:w="100" w:type="dxa"/>
              <w:bottom w:w="100" w:type="dxa"/>
              <w:right w:w="100" w:type="dxa"/>
            </w:tcMar>
          </w:tcPr>
          <w:p w14:paraId="2E93EE9F" w14:textId="77777777" w:rsidR="00131A37" w:rsidRDefault="00F321BC" w:rsidP="00652E8E">
            <w:pPr>
              <w:widowControl w:val="0"/>
              <w:pBdr>
                <w:top w:val="nil"/>
                <w:left w:val="nil"/>
                <w:bottom w:val="nil"/>
                <w:right w:val="nil"/>
                <w:between w:val="nil"/>
              </w:pBdr>
              <w:spacing w:line="240" w:lineRule="auto"/>
              <w:rPr>
                <w:sz w:val="24"/>
                <w:szCs w:val="24"/>
              </w:rPr>
            </w:pPr>
            <w:r>
              <w:rPr>
                <w:sz w:val="24"/>
                <w:szCs w:val="24"/>
              </w:rPr>
              <w:t>1,5</w:t>
            </w:r>
            <w:r w:rsidR="00CF6A61">
              <w:rPr>
                <w:sz w:val="24"/>
                <w:szCs w:val="24"/>
              </w:rPr>
              <w:t xml:space="preserve"> - 6 let (do zahájení povinné školní docházky</w:t>
            </w:r>
            <w:r w:rsidR="00652E8E">
              <w:rPr>
                <w:sz w:val="24"/>
                <w:szCs w:val="24"/>
              </w:rPr>
              <w:t>) po domluvě i mladší děti</w:t>
            </w:r>
          </w:p>
        </w:tc>
      </w:tr>
      <w:tr w:rsidR="00131A37" w14:paraId="2ED796B7" w14:textId="77777777">
        <w:tc>
          <w:tcPr>
            <w:tcW w:w="4154" w:type="dxa"/>
            <w:shd w:val="clear" w:color="auto" w:fill="FFFF00"/>
            <w:tcMar>
              <w:top w:w="100" w:type="dxa"/>
              <w:left w:w="100" w:type="dxa"/>
              <w:bottom w:w="100" w:type="dxa"/>
              <w:right w:w="100" w:type="dxa"/>
            </w:tcMar>
          </w:tcPr>
          <w:p w14:paraId="439EE104" w14:textId="77777777" w:rsidR="00131A37" w:rsidRDefault="00CF6A61">
            <w:pPr>
              <w:widowControl w:val="0"/>
              <w:pBdr>
                <w:top w:val="nil"/>
                <w:left w:val="nil"/>
                <w:bottom w:val="nil"/>
                <w:right w:val="nil"/>
                <w:between w:val="nil"/>
              </w:pBdr>
              <w:spacing w:line="240" w:lineRule="auto"/>
              <w:rPr>
                <w:b/>
                <w:sz w:val="24"/>
                <w:szCs w:val="24"/>
              </w:rPr>
            </w:pPr>
            <w:r>
              <w:rPr>
                <w:b/>
                <w:sz w:val="24"/>
                <w:szCs w:val="24"/>
              </w:rPr>
              <w:t xml:space="preserve">Provozní doba </w:t>
            </w:r>
          </w:p>
        </w:tc>
        <w:tc>
          <w:tcPr>
            <w:tcW w:w="4154" w:type="dxa"/>
            <w:shd w:val="clear" w:color="auto" w:fill="auto"/>
            <w:tcMar>
              <w:top w:w="100" w:type="dxa"/>
              <w:left w:w="100" w:type="dxa"/>
              <w:bottom w:w="100" w:type="dxa"/>
              <w:right w:w="100" w:type="dxa"/>
            </w:tcMar>
          </w:tcPr>
          <w:p w14:paraId="412B2281" w14:textId="77777777" w:rsidR="00131A37" w:rsidRDefault="00395FF8">
            <w:pPr>
              <w:widowControl w:val="0"/>
              <w:pBdr>
                <w:top w:val="nil"/>
                <w:left w:val="nil"/>
                <w:bottom w:val="nil"/>
                <w:right w:val="nil"/>
                <w:between w:val="nil"/>
              </w:pBdr>
              <w:spacing w:line="240" w:lineRule="auto"/>
              <w:rPr>
                <w:sz w:val="24"/>
                <w:szCs w:val="24"/>
              </w:rPr>
            </w:pPr>
            <w:proofErr w:type="gramStart"/>
            <w:r>
              <w:rPr>
                <w:sz w:val="24"/>
                <w:szCs w:val="24"/>
              </w:rPr>
              <w:t>pondělí - pátek</w:t>
            </w:r>
            <w:proofErr w:type="gramEnd"/>
            <w:r>
              <w:rPr>
                <w:sz w:val="24"/>
                <w:szCs w:val="24"/>
              </w:rPr>
              <w:t xml:space="preserve"> 7.00 – 16</w:t>
            </w:r>
            <w:r w:rsidR="00F321BC">
              <w:rPr>
                <w:sz w:val="24"/>
                <w:szCs w:val="24"/>
              </w:rPr>
              <w:t>.00</w:t>
            </w:r>
          </w:p>
        </w:tc>
      </w:tr>
    </w:tbl>
    <w:p w14:paraId="1FBDBAE1" w14:textId="77777777" w:rsidR="00131A37" w:rsidRDefault="00131A37">
      <w:pPr>
        <w:spacing w:line="360" w:lineRule="auto"/>
        <w:ind w:left="720"/>
        <w:rPr>
          <w:sz w:val="24"/>
          <w:szCs w:val="24"/>
        </w:rPr>
      </w:pPr>
    </w:p>
    <w:p w14:paraId="4CB71FC1" w14:textId="77777777" w:rsidR="00131A37" w:rsidRDefault="00CF6A61">
      <w:pPr>
        <w:numPr>
          <w:ilvl w:val="0"/>
          <w:numId w:val="14"/>
        </w:numPr>
        <w:spacing w:line="360" w:lineRule="auto"/>
        <w:rPr>
          <w:sz w:val="24"/>
          <w:szCs w:val="24"/>
        </w:rPr>
      </w:pPr>
      <w:r>
        <w:rPr>
          <w:b/>
          <w:sz w:val="24"/>
          <w:szCs w:val="24"/>
        </w:rPr>
        <w:lastRenderedPageBreak/>
        <w:t xml:space="preserve">Pečující osoby </w:t>
      </w:r>
    </w:p>
    <w:p w14:paraId="284A1D09" w14:textId="77777777" w:rsidR="00131A37" w:rsidRDefault="00CF6A61" w:rsidP="00485093">
      <w:pPr>
        <w:spacing w:line="360" w:lineRule="auto"/>
        <w:jc w:val="both"/>
        <w:rPr>
          <w:sz w:val="24"/>
          <w:szCs w:val="24"/>
        </w:rPr>
      </w:pPr>
      <w:r>
        <w:rPr>
          <w:sz w:val="24"/>
          <w:szCs w:val="24"/>
        </w:rPr>
        <w:t>Kvalifikace pečujících osob je dodržena dle zákona o DS (</w:t>
      </w:r>
      <w:proofErr w:type="spellStart"/>
      <w:r>
        <w:rPr>
          <w:sz w:val="24"/>
          <w:szCs w:val="24"/>
        </w:rPr>
        <w:t>z.č</w:t>
      </w:r>
      <w:proofErr w:type="spellEnd"/>
      <w:r>
        <w:rPr>
          <w:sz w:val="24"/>
          <w:szCs w:val="24"/>
        </w:rPr>
        <w:t>. 247/2016 sb.)</w:t>
      </w:r>
    </w:p>
    <w:p w14:paraId="3E48A7A7" w14:textId="77777777" w:rsidR="00131A37" w:rsidRDefault="00CF6A61" w:rsidP="00485093">
      <w:pPr>
        <w:numPr>
          <w:ilvl w:val="0"/>
          <w:numId w:val="3"/>
        </w:numPr>
        <w:spacing w:line="360" w:lineRule="auto"/>
        <w:jc w:val="both"/>
        <w:rPr>
          <w:sz w:val="24"/>
          <w:szCs w:val="24"/>
        </w:rPr>
      </w:pPr>
      <w:r>
        <w:rPr>
          <w:sz w:val="24"/>
          <w:szCs w:val="24"/>
        </w:rPr>
        <w:t xml:space="preserve">speciální pedagog </w:t>
      </w:r>
    </w:p>
    <w:p w14:paraId="04549327" w14:textId="77777777" w:rsidR="00131A37" w:rsidRDefault="00CF6A61" w:rsidP="00485093">
      <w:pPr>
        <w:numPr>
          <w:ilvl w:val="0"/>
          <w:numId w:val="3"/>
        </w:numPr>
        <w:spacing w:line="360" w:lineRule="auto"/>
        <w:jc w:val="both"/>
        <w:rPr>
          <w:sz w:val="24"/>
          <w:szCs w:val="24"/>
        </w:rPr>
      </w:pPr>
      <w:r>
        <w:rPr>
          <w:sz w:val="24"/>
          <w:szCs w:val="24"/>
        </w:rPr>
        <w:t xml:space="preserve">asistent pedagoga </w:t>
      </w:r>
    </w:p>
    <w:p w14:paraId="3B9DFEB5" w14:textId="77777777" w:rsidR="00131A37" w:rsidRDefault="00CF6A61" w:rsidP="00485093">
      <w:pPr>
        <w:numPr>
          <w:ilvl w:val="0"/>
          <w:numId w:val="3"/>
        </w:numPr>
        <w:spacing w:line="360" w:lineRule="auto"/>
        <w:jc w:val="both"/>
        <w:rPr>
          <w:sz w:val="24"/>
          <w:szCs w:val="24"/>
        </w:rPr>
      </w:pPr>
      <w:r>
        <w:rPr>
          <w:sz w:val="24"/>
          <w:szCs w:val="24"/>
        </w:rPr>
        <w:t xml:space="preserve">dětská sestra </w:t>
      </w:r>
    </w:p>
    <w:p w14:paraId="374140CB" w14:textId="77777777" w:rsidR="00131A37" w:rsidRDefault="00CF6A61" w:rsidP="00485093">
      <w:pPr>
        <w:spacing w:line="360" w:lineRule="auto"/>
        <w:jc w:val="both"/>
        <w:rPr>
          <w:sz w:val="24"/>
          <w:szCs w:val="24"/>
        </w:rPr>
      </w:pPr>
      <w:r>
        <w:rPr>
          <w:sz w:val="24"/>
          <w:szCs w:val="24"/>
        </w:rPr>
        <w:t>Je stanovena vedoucí DS, která řídí činnost jednotlivých pečujících osob, je odpovědná za dodržování plánu výchovy a péče a kontrolu jeho naplňování, koordinuje vzdělávací činnosti, spolu s ostatními pečujícími osobami zajišťuje výchovně vzdělávací aktivity a vykonává dohled nad dětmi.</w:t>
      </w:r>
    </w:p>
    <w:p w14:paraId="5D5F79D2" w14:textId="77777777" w:rsidR="00131A37" w:rsidRDefault="00131A37">
      <w:pPr>
        <w:spacing w:line="360" w:lineRule="auto"/>
        <w:ind w:left="720"/>
        <w:rPr>
          <w:sz w:val="24"/>
          <w:szCs w:val="24"/>
        </w:rPr>
      </w:pPr>
    </w:p>
    <w:p w14:paraId="32D15178" w14:textId="77777777" w:rsidR="00131A37" w:rsidRDefault="00CF6A61">
      <w:pPr>
        <w:numPr>
          <w:ilvl w:val="0"/>
          <w:numId w:val="14"/>
        </w:numPr>
        <w:spacing w:line="360" w:lineRule="auto"/>
        <w:rPr>
          <w:b/>
          <w:sz w:val="24"/>
          <w:szCs w:val="24"/>
        </w:rPr>
      </w:pPr>
      <w:r>
        <w:rPr>
          <w:b/>
          <w:sz w:val="24"/>
          <w:szCs w:val="24"/>
        </w:rPr>
        <w:t xml:space="preserve">Organizační požadavky </w:t>
      </w:r>
    </w:p>
    <w:p w14:paraId="232F3CD1" w14:textId="77777777" w:rsidR="00131A37" w:rsidRDefault="00CF6A61">
      <w:pPr>
        <w:numPr>
          <w:ilvl w:val="1"/>
          <w:numId w:val="14"/>
        </w:numPr>
        <w:spacing w:line="360" w:lineRule="auto"/>
        <w:rPr>
          <w:sz w:val="24"/>
          <w:szCs w:val="24"/>
        </w:rPr>
      </w:pPr>
      <w:r>
        <w:rPr>
          <w:sz w:val="24"/>
          <w:szCs w:val="24"/>
          <w:u w:val="single"/>
        </w:rPr>
        <w:t>Provoz dětské skupiny</w:t>
      </w:r>
      <w:r>
        <w:rPr>
          <w:sz w:val="24"/>
          <w:szCs w:val="24"/>
        </w:rPr>
        <w:t xml:space="preserve"> </w:t>
      </w:r>
    </w:p>
    <w:p w14:paraId="663CD7B2" w14:textId="77777777" w:rsidR="00131A37" w:rsidRDefault="00CF6A61" w:rsidP="00485093">
      <w:pPr>
        <w:spacing w:line="360" w:lineRule="auto"/>
        <w:jc w:val="both"/>
        <w:rPr>
          <w:sz w:val="24"/>
          <w:szCs w:val="24"/>
        </w:rPr>
      </w:pPr>
      <w:r>
        <w:rPr>
          <w:sz w:val="24"/>
          <w:szCs w:val="24"/>
        </w:rPr>
        <w:t>Pro</w:t>
      </w:r>
      <w:r w:rsidR="00F321BC">
        <w:rPr>
          <w:sz w:val="24"/>
          <w:szCs w:val="24"/>
        </w:rPr>
        <w:t xml:space="preserve">voz dětské skupiny byl zahájen 1.9. </w:t>
      </w:r>
      <w:r>
        <w:rPr>
          <w:sz w:val="24"/>
          <w:szCs w:val="24"/>
        </w:rPr>
        <w:t>2022. Dětská skupina funguje celoročně i v době školních prázdnin. Plánované omezení nebo přerušení provozu bude rodičům oznámeno nejméně dva týdny předem.</w:t>
      </w:r>
    </w:p>
    <w:p w14:paraId="472BA33A" w14:textId="77777777" w:rsidR="00131A37" w:rsidRDefault="00131A37">
      <w:pPr>
        <w:spacing w:line="360" w:lineRule="auto"/>
        <w:rPr>
          <w:sz w:val="24"/>
          <w:szCs w:val="24"/>
        </w:rPr>
      </w:pPr>
    </w:p>
    <w:p w14:paraId="7021C08F" w14:textId="77777777" w:rsidR="00131A37" w:rsidRDefault="00CF6A61">
      <w:pPr>
        <w:numPr>
          <w:ilvl w:val="1"/>
          <w:numId w:val="14"/>
        </w:numPr>
        <w:spacing w:line="360" w:lineRule="auto"/>
        <w:rPr>
          <w:sz w:val="24"/>
          <w:szCs w:val="24"/>
        </w:rPr>
      </w:pPr>
      <w:r>
        <w:rPr>
          <w:sz w:val="24"/>
          <w:szCs w:val="24"/>
          <w:u w:val="single"/>
        </w:rPr>
        <w:t xml:space="preserve">Zápis dítěte do dětské skupiny </w:t>
      </w:r>
    </w:p>
    <w:p w14:paraId="59E51BA5" w14:textId="77777777" w:rsidR="00131A37" w:rsidRDefault="00CF6A61" w:rsidP="00485093">
      <w:pPr>
        <w:spacing w:line="360" w:lineRule="auto"/>
        <w:jc w:val="both"/>
        <w:rPr>
          <w:sz w:val="24"/>
          <w:szCs w:val="24"/>
        </w:rPr>
      </w:pPr>
      <w:r>
        <w:rPr>
          <w:sz w:val="24"/>
          <w:szCs w:val="24"/>
        </w:rPr>
        <w:t xml:space="preserve">Dítě se do dětské skupiny přijímá na základě žádosti rodičů podle následujících kritérií: </w:t>
      </w:r>
    </w:p>
    <w:p w14:paraId="45625FC9" w14:textId="77777777" w:rsidR="00131A37" w:rsidRDefault="00CF6A61" w:rsidP="00485093">
      <w:pPr>
        <w:numPr>
          <w:ilvl w:val="0"/>
          <w:numId w:val="6"/>
        </w:numPr>
        <w:spacing w:line="360" w:lineRule="auto"/>
        <w:jc w:val="both"/>
        <w:rPr>
          <w:sz w:val="24"/>
          <w:szCs w:val="24"/>
        </w:rPr>
      </w:pPr>
      <w:r>
        <w:rPr>
          <w:sz w:val="24"/>
          <w:szCs w:val="24"/>
        </w:rPr>
        <w:t xml:space="preserve">termín podání přihlášky (elektronická přihláška) </w:t>
      </w:r>
    </w:p>
    <w:p w14:paraId="6A016980" w14:textId="77777777" w:rsidR="00F321BC" w:rsidRDefault="00CF6A61" w:rsidP="00485093">
      <w:pPr>
        <w:numPr>
          <w:ilvl w:val="0"/>
          <w:numId w:val="6"/>
        </w:numPr>
        <w:spacing w:line="360" w:lineRule="auto"/>
        <w:jc w:val="both"/>
        <w:rPr>
          <w:sz w:val="24"/>
          <w:szCs w:val="24"/>
        </w:rPr>
      </w:pPr>
      <w:r w:rsidRPr="00F321BC">
        <w:rPr>
          <w:sz w:val="24"/>
          <w:szCs w:val="24"/>
        </w:rPr>
        <w:t xml:space="preserve">věk dítěte </w:t>
      </w:r>
      <w:r w:rsidR="00F321BC">
        <w:rPr>
          <w:sz w:val="24"/>
          <w:szCs w:val="24"/>
        </w:rPr>
        <w:t xml:space="preserve">(děti mladší 1,5 let – dle individuální domluvy) </w:t>
      </w:r>
    </w:p>
    <w:p w14:paraId="53393847" w14:textId="77777777" w:rsidR="00131A37" w:rsidRPr="00F321BC" w:rsidRDefault="00CF6A61" w:rsidP="00485093">
      <w:pPr>
        <w:numPr>
          <w:ilvl w:val="0"/>
          <w:numId w:val="6"/>
        </w:numPr>
        <w:spacing w:line="360" w:lineRule="auto"/>
        <w:jc w:val="both"/>
        <w:rPr>
          <w:sz w:val="24"/>
          <w:szCs w:val="24"/>
        </w:rPr>
      </w:pPr>
      <w:r w:rsidRPr="00F321BC">
        <w:rPr>
          <w:sz w:val="24"/>
          <w:szCs w:val="24"/>
        </w:rPr>
        <w:t xml:space="preserve">typ docházky (přednostně jsou přijímány děti k celodenní a celotýdenní docházce) </w:t>
      </w:r>
    </w:p>
    <w:p w14:paraId="5530E165" w14:textId="77777777" w:rsidR="00131A37" w:rsidRDefault="00CF6A61" w:rsidP="00485093">
      <w:pPr>
        <w:numPr>
          <w:ilvl w:val="0"/>
          <w:numId w:val="6"/>
        </w:numPr>
        <w:spacing w:line="360" w:lineRule="auto"/>
        <w:jc w:val="both"/>
        <w:rPr>
          <w:sz w:val="24"/>
          <w:szCs w:val="24"/>
        </w:rPr>
      </w:pPr>
      <w:r>
        <w:rPr>
          <w:sz w:val="24"/>
          <w:szCs w:val="24"/>
        </w:rPr>
        <w:t xml:space="preserve">zralost dítěte (dítě je schopné a ochotné odloučit se od rodičů) </w:t>
      </w:r>
    </w:p>
    <w:p w14:paraId="4F43C538" w14:textId="77777777" w:rsidR="00131A37" w:rsidRDefault="00131A37" w:rsidP="00485093">
      <w:pPr>
        <w:spacing w:line="360" w:lineRule="auto"/>
        <w:ind w:left="1440"/>
        <w:jc w:val="both"/>
        <w:rPr>
          <w:sz w:val="24"/>
          <w:szCs w:val="24"/>
        </w:rPr>
      </w:pPr>
    </w:p>
    <w:p w14:paraId="75F1D3E6" w14:textId="77777777" w:rsidR="00131A37" w:rsidRDefault="00CF6A61" w:rsidP="00485093">
      <w:pPr>
        <w:spacing w:line="360" w:lineRule="auto"/>
        <w:jc w:val="both"/>
        <w:rPr>
          <w:sz w:val="24"/>
          <w:szCs w:val="24"/>
        </w:rPr>
      </w:pPr>
      <w:r>
        <w:rPr>
          <w:sz w:val="24"/>
          <w:szCs w:val="24"/>
        </w:rPr>
        <w:tab/>
        <w:t>Rodiče rovněž musí splňovat podmínky pro cílové osoby dané zákonem o DS (postavení na trhu práce). Alespoň jeden z rodičů je:</w:t>
      </w:r>
      <w:r>
        <w:rPr>
          <w:sz w:val="24"/>
          <w:szCs w:val="24"/>
        </w:rPr>
        <w:tab/>
        <w:t xml:space="preserve"> </w:t>
      </w:r>
    </w:p>
    <w:p w14:paraId="595B2799" w14:textId="77777777" w:rsidR="00131A37" w:rsidRDefault="00CF6A61" w:rsidP="00485093">
      <w:pPr>
        <w:numPr>
          <w:ilvl w:val="0"/>
          <w:numId w:val="2"/>
        </w:numPr>
        <w:spacing w:line="360" w:lineRule="auto"/>
        <w:jc w:val="both"/>
        <w:rPr>
          <w:sz w:val="24"/>
          <w:szCs w:val="24"/>
        </w:rPr>
      </w:pPr>
      <w:r>
        <w:rPr>
          <w:sz w:val="24"/>
          <w:szCs w:val="24"/>
        </w:rPr>
        <w:t xml:space="preserve">zaměstnanec (pracovněprávní vztah doloží buď potvrzením od zaměstnavatele nebo kopií pracovní smlouvy či dohody o práci konané mimo pracovní poměr) </w:t>
      </w:r>
    </w:p>
    <w:p w14:paraId="190AFAF7" w14:textId="77777777" w:rsidR="00131A37" w:rsidRDefault="00CF6A61" w:rsidP="00485093">
      <w:pPr>
        <w:numPr>
          <w:ilvl w:val="0"/>
          <w:numId w:val="2"/>
        </w:numPr>
        <w:spacing w:line="360" w:lineRule="auto"/>
        <w:jc w:val="both"/>
        <w:rPr>
          <w:sz w:val="24"/>
          <w:szCs w:val="24"/>
        </w:rPr>
      </w:pPr>
      <w:r>
        <w:rPr>
          <w:sz w:val="24"/>
          <w:szCs w:val="24"/>
        </w:rPr>
        <w:t xml:space="preserve">OSVČ (doloží potvrzením o evidenci u OSSZ) </w:t>
      </w:r>
    </w:p>
    <w:p w14:paraId="554A9C29" w14:textId="77777777" w:rsidR="00131A37" w:rsidRDefault="00CF6A61" w:rsidP="00485093">
      <w:pPr>
        <w:numPr>
          <w:ilvl w:val="0"/>
          <w:numId w:val="2"/>
        </w:numPr>
        <w:spacing w:line="360" w:lineRule="auto"/>
        <w:jc w:val="both"/>
        <w:rPr>
          <w:sz w:val="24"/>
          <w:szCs w:val="24"/>
        </w:rPr>
      </w:pPr>
      <w:r>
        <w:rPr>
          <w:sz w:val="24"/>
          <w:szCs w:val="24"/>
        </w:rPr>
        <w:t>student/</w:t>
      </w:r>
      <w:proofErr w:type="spellStart"/>
      <w:r>
        <w:rPr>
          <w:sz w:val="24"/>
          <w:szCs w:val="24"/>
        </w:rPr>
        <w:t>ka</w:t>
      </w:r>
      <w:proofErr w:type="spellEnd"/>
      <w:r>
        <w:rPr>
          <w:sz w:val="24"/>
          <w:szCs w:val="24"/>
        </w:rPr>
        <w:t xml:space="preserve"> či účastník/</w:t>
      </w:r>
      <w:proofErr w:type="spellStart"/>
      <w:r>
        <w:rPr>
          <w:sz w:val="24"/>
          <w:szCs w:val="24"/>
        </w:rPr>
        <w:t>ice</w:t>
      </w:r>
      <w:proofErr w:type="spellEnd"/>
      <w:r>
        <w:rPr>
          <w:sz w:val="24"/>
          <w:szCs w:val="24"/>
        </w:rPr>
        <w:t xml:space="preserve"> rekvalifikace (doloží potvrzením o studiu či rekvalifikaci)</w:t>
      </w:r>
    </w:p>
    <w:p w14:paraId="2A55C735" w14:textId="77777777" w:rsidR="00131A37" w:rsidRDefault="00CF6A61" w:rsidP="00485093">
      <w:pPr>
        <w:numPr>
          <w:ilvl w:val="0"/>
          <w:numId w:val="2"/>
        </w:numPr>
        <w:spacing w:line="360" w:lineRule="auto"/>
        <w:jc w:val="both"/>
        <w:rPr>
          <w:sz w:val="24"/>
          <w:szCs w:val="24"/>
        </w:rPr>
      </w:pPr>
      <w:r>
        <w:rPr>
          <w:sz w:val="24"/>
          <w:szCs w:val="24"/>
        </w:rPr>
        <w:t xml:space="preserve">nezaměstnaný/á (doloží potvrzením o vedení v evidenci ÚP) </w:t>
      </w:r>
    </w:p>
    <w:p w14:paraId="37C80ED3" w14:textId="77777777" w:rsidR="00131A37" w:rsidRDefault="00131A37">
      <w:pPr>
        <w:spacing w:line="360" w:lineRule="auto"/>
        <w:ind w:left="1440"/>
        <w:rPr>
          <w:sz w:val="24"/>
          <w:szCs w:val="24"/>
        </w:rPr>
      </w:pPr>
    </w:p>
    <w:p w14:paraId="10ED94F0" w14:textId="77777777" w:rsidR="00131A37" w:rsidRDefault="00CF6A61" w:rsidP="00485093">
      <w:pPr>
        <w:spacing w:line="360" w:lineRule="auto"/>
        <w:ind w:firstLine="720"/>
        <w:jc w:val="both"/>
        <w:rPr>
          <w:sz w:val="24"/>
          <w:szCs w:val="24"/>
        </w:rPr>
      </w:pPr>
      <w:r>
        <w:rPr>
          <w:sz w:val="24"/>
          <w:szCs w:val="24"/>
        </w:rPr>
        <w:t xml:space="preserve">Podle zákona 267/2015 Sb., o ochraně veřejného zdraví ve znění pozdějších předpisů vydaných na základě tohoto zákona, stanoví specifickou podmínku přijetí dítěte do předškolního zařízení, kterou je doklad prokazující, že se dítě: </w:t>
      </w:r>
    </w:p>
    <w:p w14:paraId="05777E54" w14:textId="77777777" w:rsidR="00131A37" w:rsidRDefault="00CF6A61" w:rsidP="00485093">
      <w:pPr>
        <w:numPr>
          <w:ilvl w:val="0"/>
          <w:numId w:val="8"/>
        </w:numPr>
        <w:spacing w:line="360" w:lineRule="auto"/>
        <w:jc w:val="both"/>
        <w:rPr>
          <w:sz w:val="24"/>
          <w:szCs w:val="24"/>
        </w:rPr>
      </w:pPr>
      <w:r>
        <w:rPr>
          <w:sz w:val="24"/>
          <w:szCs w:val="24"/>
        </w:rPr>
        <w:t xml:space="preserve">podrobilo stanoveným pravidelným očkováním </w:t>
      </w:r>
    </w:p>
    <w:p w14:paraId="54360666" w14:textId="77777777" w:rsidR="00131A37" w:rsidRDefault="00CF6A61" w:rsidP="00485093">
      <w:pPr>
        <w:numPr>
          <w:ilvl w:val="0"/>
          <w:numId w:val="8"/>
        </w:numPr>
        <w:spacing w:line="360" w:lineRule="auto"/>
        <w:jc w:val="both"/>
        <w:rPr>
          <w:sz w:val="24"/>
          <w:szCs w:val="24"/>
        </w:rPr>
      </w:pPr>
      <w:r>
        <w:rPr>
          <w:sz w:val="24"/>
          <w:szCs w:val="24"/>
        </w:rPr>
        <w:t xml:space="preserve">nebo že je proti nákaze imunní </w:t>
      </w:r>
    </w:p>
    <w:p w14:paraId="37A06580" w14:textId="77777777" w:rsidR="00131A37" w:rsidRDefault="00CF6A61" w:rsidP="00485093">
      <w:pPr>
        <w:numPr>
          <w:ilvl w:val="0"/>
          <w:numId w:val="8"/>
        </w:numPr>
        <w:spacing w:line="360" w:lineRule="auto"/>
        <w:jc w:val="both"/>
        <w:rPr>
          <w:sz w:val="24"/>
          <w:szCs w:val="24"/>
        </w:rPr>
      </w:pPr>
      <w:r>
        <w:rPr>
          <w:sz w:val="24"/>
          <w:szCs w:val="24"/>
        </w:rPr>
        <w:t xml:space="preserve">nebo se nemůže očkování podrobit pro trvalou kontraindikaci </w:t>
      </w:r>
    </w:p>
    <w:p w14:paraId="1F62AF4D" w14:textId="77777777" w:rsidR="00131A37" w:rsidRDefault="00131A37" w:rsidP="00485093">
      <w:pPr>
        <w:spacing w:line="360" w:lineRule="auto"/>
        <w:ind w:left="1440"/>
        <w:jc w:val="both"/>
        <w:rPr>
          <w:sz w:val="24"/>
          <w:szCs w:val="24"/>
        </w:rPr>
      </w:pPr>
    </w:p>
    <w:p w14:paraId="27EBE19C" w14:textId="77777777" w:rsidR="00131A37" w:rsidRDefault="00CF6A61" w:rsidP="00485093">
      <w:pPr>
        <w:spacing w:line="360" w:lineRule="auto"/>
        <w:ind w:firstLine="720"/>
        <w:jc w:val="both"/>
        <w:rPr>
          <w:sz w:val="24"/>
          <w:szCs w:val="24"/>
        </w:rPr>
      </w:pPr>
      <w:r>
        <w:rPr>
          <w:sz w:val="24"/>
          <w:szCs w:val="24"/>
        </w:rPr>
        <w:t xml:space="preserve">Potvrzení o přijetí dítěte do dětské skupiny vydává vedoucí dětské skupiny na    základě aktuálně platných kritérií. </w:t>
      </w:r>
    </w:p>
    <w:p w14:paraId="1F3ADFD6" w14:textId="77777777" w:rsidR="00131A37" w:rsidRDefault="00131A37" w:rsidP="00485093">
      <w:pPr>
        <w:spacing w:line="360" w:lineRule="auto"/>
        <w:ind w:firstLine="720"/>
        <w:jc w:val="both"/>
        <w:rPr>
          <w:sz w:val="24"/>
          <w:szCs w:val="24"/>
        </w:rPr>
      </w:pPr>
    </w:p>
    <w:p w14:paraId="30A9D721" w14:textId="77777777" w:rsidR="00131A37" w:rsidRDefault="00CF6A61" w:rsidP="00485093">
      <w:pPr>
        <w:spacing w:line="360" w:lineRule="auto"/>
        <w:ind w:firstLine="720"/>
        <w:jc w:val="both"/>
        <w:rPr>
          <w:sz w:val="24"/>
          <w:szCs w:val="24"/>
        </w:rPr>
      </w:pPr>
      <w:r>
        <w:rPr>
          <w:sz w:val="24"/>
          <w:szCs w:val="24"/>
        </w:rPr>
        <w:t xml:space="preserve">Doba, na kterou je dítě přijímáno, je na základě dohody rodiče </w:t>
      </w:r>
      <w:proofErr w:type="gramStart"/>
      <w:r>
        <w:rPr>
          <w:sz w:val="24"/>
          <w:szCs w:val="24"/>
        </w:rPr>
        <w:t>s</w:t>
      </w:r>
      <w:proofErr w:type="gramEnd"/>
      <w:r>
        <w:rPr>
          <w:sz w:val="24"/>
          <w:szCs w:val="24"/>
        </w:rPr>
        <w:t xml:space="preserve"> vedoucí skupiny, a je nabízeno v těchto základních možnostech: </w:t>
      </w:r>
    </w:p>
    <w:p w14:paraId="7EAEE447" w14:textId="77777777" w:rsidR="00131A37" w:rsidRDefault="00CF6A61" w:rsidP="00485093">
      <w:pPr>
        <w:numPr>
          <w:ilvl w:val="0"/>
          <w:numId w:val="1"/>
        </w:numPr>
        <w:spacing w:line="360" w:lineRule="auto"/>
        <w:jc w:val="both"/>
        <w:rPr>
          <w:sz w:val="24"/>
          <w:szCs w:val="24"/>
        </w:rPr>
      </w:pPr>
      <w:r>
        <w:rPr>
          <w:sz w:val="24"/>
          <w:szCs w:val="24"/>
        </w:rPr>
        <w:t>školní rok (</w:t>
      </w:r>
      <w:proofErr w:type="gramStart"/>
      <w:r>
        <w:rPr>
          <w:sz w:val="24"/>
          <w:szCs w:val="24"/>
        </w:rPr>
        <w:t>září - červen</w:t>
      </w:r>
      <w:proofErr w:type="gramEnd"/>
      <w:r>
        <w:rPr>
          <w:sz w:val="24"/>
          <w:szCs w:val="24"/>
        </w:rPr>
        <w:t xml:space="preserve">) </w:t>
      </w:r>
    </w:p>
    <w:p w14:paraId="16786916" w14:textId="77777777" w:rsidR="00131A37" w:rsidRDefault="00CF6A61" w:rsidP="00485093">
      <w:pPr>
        <w:numPr>
          <w:ilvl w:val="0"/>
          <w:numId w:val="1"/>
        </w:numPr>
        <w:spacing w:line="360" w:lineRule="auto"/>
        <w:jc w:val="both"/>
        <w:rPr>
          <w:sz w:val="24"/>
          <w:szCs w:val="24"/>
        </w:rPr>
      </w:pPr>
      <w:r>
        <w:rPr>
          <w:sz w:val="24"/>
          <w:szCs w:val="24"/>
        </w:rPr>
        <w:t>pololetí (</w:t>
      </w:r>
      <w:proofErr w:type="gramStart"/>
      <w:r>
        <w:rPr>
          <w:sz w:val="24"/>
          <w:szCs w:val="24"/>
        </w:rPr>
        <w:t>září - leden</w:t>
      </w:r>
      <w:proofErr w:type="gramEnd"/>
      <w:r>
        <w:rPr>
          <w:sz w:val="24"/>
          <w:szCs w:val="24"/>
        </w:rPr>
        <w:t xml:space="preserve"> / únor - červen) </w:t>
      </w:r>
    </w:p>
    <w:p w14:paraId="24643D0C" w14:textId="77777777" w:rsidR="00131A37" w:rsidRDefault="00CF6A61" w:rsidP="00485093">
      <w:pPr>
        <w:numPr>
          <w:ilvl w:val="0"/>
          <w:numId w:val="1"/>
        </w:numPr>
        <w:spacing w:line="360" w:lineRule="auto"/>
        <w:jc w:val="both"/>
        <w:rPr>
          <w:sz w:val="24"/>
          <w:szCs w:val="24"/>
        </w:rPr>
      </w:pPr>
      <w:r>
        <w:rPr>
          <w:sz w:val="24"/>
          <w:szCs w:val="24"/>
        </w:rPr>
        <w:t xml:space="preserve">měsíc </w:t>
      </w:r>
    </w:p>
    <w:p w14:paraId="3486B6D9" w14:textId="77777777" w:rsidR="00131A37" w:rsidRDefault="00CF6A61" w:rsidP="00485093">
      <w:pPr>
        <w:numPr>
          <w:ilvl w:val="0"/>
          <w:numId w:val="1"/>
        </w:numPr>
        <w:spacing w:line="360" w:lineRule="auto"/>
        <w:jc w:val="both"/>
        <w:rPr>
          <w:sz w:val="24"/>
          <w:szCs w:val="24"/>
        </w:rPr>
      </w:pPr>
      <w:r>
        <w:rPr>
          <w:sz w:val="24"/>
          <w:szCs w:val="24"/>
        </w:rPr>
        <w:t xml:space="preserve">týden (v době letních </w:t>
      </w:r>
      <w:proofErr w:type="gramStart"/>
      <w:r>
        <w:rPr>
          <w:sz w:val="24"/>
          <w:szCs w:val="24"/>
        </w:rPr>
        <w:t>prázdnin - podmínkou</w:t>
      </w:r>
      <w:proofErr w:type="gramEnd"/>
      <w:r>
        <w:rPr>
          <w:sz w:val="24"/>
          <w:szCs w:val="24"/>
        </w:rPr>
        <w:t xml:space="preserve"> je celotýdenní docházka)</w:t>
      </w:r>
    </w:p>
    <w:p w14:paraId="2F21733B" w14:textId="77777777" w:rsidR="00131A37" w:rsidRDefault="00131A37" w:rsidP="00485093">
      <w:pPr>
        <w:spacing w:line="360" w:lineRule="auto"/>
        <w:ind w:left="1440"/>
        <w:jc w:val="both"/>
        <w:rPr>
          <w:sz w:val="24"/>
          <w:szCs w:val="24"/>
        </w:rPr>
      </w:pPr>
    </w:p>
    <w:p w14:paraId="314E7474" w14:textId="77777777" w:rsidR="00131A37" w:rsidRDefault="00CF6A61" w:rsidP="00485093">
      <w:pPr>
        <w:spacing w:line="360" w:lineRule="auto"/>
        <w:ind w:firstLine="720"/>
        <w:jc w:val="both"/>
        <w:rPr>
          <w:sz w:val="24"/>
          <w:szCs w:val="24"/>
        </w:rPr>
      </w:pPr>
      <w:r>
        <w:rPr>
          <w:sz w:val="24"/>
          <w:szCs w:val="24"/>
        </w:rPr>
        <w:t xml:space="preserve">Frekvenci a délku docházky si určuje rodič sám (na základě konzultací </w:t>
      </w:r>
      <w:proofErr w:type="gramStart"/>
      <w:r>
        <w:rPr>
          <w:sz w:val="24"/>
          <w:szCs w:val="24"/>
        </w:rPr>
        <w:t>s</w:t>
      </w:r>
      <w:proofErr w:type="gramEnd"/>
      <w:r>
        <w:rPr>
          <w:sz w:val="24"/>
          <w:szCs w:val="24"/>
        </w:rPr>
        <w:t xml:space="preserve"> vedoucí dětské skupiny) a je možné ji v průběhu docházky do DS měnit na základě aktuálních potřeb. Základní podmínkou je dodržení min. 3 hodin pobytu v DS. </w:t>
      </w:r>
    </w:p>
    <w:p w14:paraId="29D64DB3" w14:textId="77777777" w:rsidR="00131A37" w:rsidRDefault="00CF6A61" w:rsidP="00485093">
      <w:pPr>
        <w:spacing w:line="360" w:lineRule="auto"/>
        <w:ind w:firstLine="720"/>
        <w:jc w:val="both"/>
        <w:rPr>
          <w:sz w:val="24"/>
          <w:szCs w:val="24"/>
        </w:rPr>
      </w:pPr>
      <w:r>
        <w:rPr>
          <w:sz w:val="24"/>
          <w:szCs w:val="24"/>
        </w:rPr>
        <w:t>Na jedno vytvořené místo může být zapsáno více dětí, které se budou v rámci docházky střídat. Současně platí podmínka, že nikd</w:t>
      </w:r>
      <w:r w:rsidR="00395FF8">
        <w:rPr>
          <w:sz w:val="24"/>
          <w:szCs w:val="24"/>
        </w:rPr>
        <w:t>y nesmí být v zařízení víc jak 12</w:t>
      </w:r>
      <w:r>
        <w:rPr>
          <w:sz w:val="24"/>
          <w:szCs w:val="24"/>
        </w:rPr>
        <w:t xml:space="preserve"> dětí, což je stanovená kapacita zařízení. </w:t>
      </w:r>
    </w:p>
    <w:p w14:paraId="1D6F916A" w14:textId="77777777" w:rsidR="00131A37" w:rsidRDefault="00CF6A61" w:rsidP="00485093">
      <w:pPr>
        <w:spacing w:line="360" w:lineRule="auto"/>
        <w:ind w:firstLine="720"/>
        <w:jc w:val="both"/>
        <w:rPr>
          <w:sz w:val="24"/>
          <w:szCs w:val="24"/>
        </w:rPr>
      </w:pPr>
      <w:r>
        <w:rPr>
          <w:sz w:val="24"/>
          <w:szCs w:val="24"/>
        </w:rPr>
        <w:t>O přijatých dětech a jejich zákonných zástupcích bude vedena nezbytná evidence, se kterou bude nakládáno dle zákona č. 101/2000 Sb., o ochraně osobních údajů, ve znění pozdějších předpisů. Děti, které nebyly přijaté do dětské skupiny</w:t>
      </w:r>
      <w:r w:rsidR="00395FF8">
        <w:rPr>
          <w:sz w:val="24"/>
          <w:szCs w:val="24"/>
        </w:rPr>
        <w:t>,</w:t>
      </w:r>
      <w:r>
        <w:rPr>
          <w:sz w:val="24"/>
          <w:szCs w:val="24"/>
        </w:rPr>
        <w:t xml:space="preserve"> se stávají náhradníky. Mají přidělena pořadová čísla a v případě uvolnění místa je toto místo nabídnuto dalšímu dítěti podle pořadí. DS si vyhrazuje právo na odmítnutí dítěte z důvodů, které sdělí rodiči (např. naplněná kapacita zařízení, nedoložení potřebné dokumentace). Zároveň si vyhrazuje právo dítě z dětské skupiny vyloučit ze závažného důvodu (např. nepřizpůsobení se dítěte režimu v DS), a to vždy po předchozí konzultaci s rodičem.</w:t>
      </w:r>
    </w:p>
    <w:p w14:paraId="5C2A4AA0" w14:textId="77777777" w:rsidR="00131A37" w:rsidRDefault="00131A37">
      <w:pPr>
        <w:spacing w:line="360" w:lineRule="auto"/>
        <w:ind w:firstLine="720"/>
        <w:rPr>
          <w:sz w:val="24"/>
          <w:szCs w:val="24"/>
        </w:rPr>
      </w:pPr>
    </w:p>
    <w:p w14:paraId="5D7DC207" w14:textId="77777777" w:rsidR="00131A37" w:rsidRDefault="00CF6A61">
      <w:pPr>
        <w:numPr>
          <w:ilvl w:val="1"/>
          <w:numId w:val="14"/>
        </w:numPr>
        <w:spacing w:line="360" w:lineRule="auto"/>
        <w:rPr>
          <w:sz w:val="24"/>
          <w:szCs w:val="24"/>
        </w:rPr>
      </w:pPr>
      <w:r>
        <w:rPr>
          <w:sz w:val="24"/>
          <w:szCs w:val="24"/>
          <w:u w:val="single"/>
        </w:rPr>
        <w:lastRenderedPageBreak/>
        <w:t xml:space="preserve">Evidence dítěte </w:t>
      </w:r>
    </w:p>
    <w:p w14:paraId="3C896195" w14:textId="77777777" w:rsidR="00131A37" w:rsidRDefault="00CF6A61" w:rsidP="00485093">
      <w:pPr>
        <w:spacing w:line="360" w:lineRule="auto"/>
        <w:jc w:val="both"/>
        <w:rPr>
          <w:sz w:val="24"/>
          <w:szCs w:val="24"/>
        </w:rPr>
      </w:pPr>
      <w:r>
        <w:rPr>
          <w:sz w:val="24"/>
          <w:szCs w:val="24"/>
        </w:rPr>
        <w:t xml:space="preserve">Po přijetí dítěte do DS, avšak nejpozději v den nástupu dítěte do DS odevzdají rodiče vyplněnou přihlášku obsahující: </w:t>
      </w:r>
    </w:p>
    <w:p w14:paraId="7D715F33" w14:textId="77777777" w:rsidR="00131A37" w:rsidRDefault="00CF6A61" w:rsidP="00485093">
      <w:pPr>
        <w:numPr>
          <w:ilvl w:val="0"/>
          <w:numId w:val="5"/>
        </w:numPr>
        <w:spacing w:line="360" w:lineRule="auto"/>
        <w:jc w:val="both"/>
        <w:rPr>
          <w:sz w:val="24"/>
          <w:szCs w:val="24"/>
        </w:rPr>
      </w:pPr>
      <w:r>
        <w:rPr>
          <w:sz w:val="24"/>
          <w:szCs w:val="24"/>
        </w:rPr>
        <w:t xml:space="preserve">evidenční list dítěte a zákonných zástupců </w:t>
      </w:r>
    </w:p>
    <w:p w14:paraId="015E3213" w14:textId="77777777" w:rsidR="00131A37" w:rsidRDefault="00CF6A61" w:rsidP="00485093">
      <w:pPr>
        <w:numPr>
          <w:ilvl w:val="0"/>
          <w:numId w:val="5"/>
        </w:numPr>
        <w:spacing w:line="360" w:lineRule="auto"/>
        <w:jc w:val="both"/>
        <w:rPr>
          <w:sz w:val="24"/>
          <w:szCs w:val="24"/>
        </w:rPr>
      </w:pPr>
      <w:r>
        <w:rPr>
          <w:sz w:val="24"/>
          <w:szCs w:val="24"/>
        </w:rPr>
        <w:t xml:space="preserve">seznam osob pověřených k vyzvedávání dítěte z DS </w:t>
      </w:r>
    </w:p>
    <w:p w14:paraId="15B3B0D6" w14:textId="77777777" w:rsidR="00131A37" w:rsidRDefault="00CF6A61" w:rsidP="00485093">
      <w:pPr>
        <w:numPr>
          <w:ilvl w:val="0"/>
          <w:numId w:val="5"/>
        </w:numPr>
        <w:spacing w:line="360" w:lineRule="auto"/>
        <w:jc w:val="both"/>
        <w:rPr>
          <w:sz w:val="24"/>
          <w:szCs w:val="24"/>
        </w:rPr>
      </w:pPr>
      <w:r>
        <w:rPr>
          <w:sz w:val="24"/>
          <w:szCs w:val="24"/>
        </w:rPr>
        <w:t xml:space="preserve">údaje o zdravotní způsobilosti </w:t>
      </w:r>
    </w:p>
    <w:p w14:paraId="2993C27C" w14:textId="77777777" w:rsidR="00131A37" w:rsidRDefault="00CF6A61" w:rsidP="00485093">
      <w:pPr>
        <w:numPr>
          <w:ilvl w:val="0"/>
          <w:numId w:val="5"/>
        </w:numPr>
        <w:spacing w:line="360" w:lineRule="auto"/>
        <w:jc w:val="both"/>
        <w:rPr>
          <w:sz w:val="24"/>
          <w:szCs w:val="24"/>
        </w:rPr>
      </w:pPr>
      <w:r>
        <w:rPr>
          <w:sz w:val="24"/>
          <w:szCs w:val="24"/>
        </w:rPr>
        <w:t xml:space="preserve">potvrzení o očkování dítěte </w:t>
      </w:r>
    </w:p>
    <w:p w14:paraId="2498CBA1" w14:textId="77777777" w:rsidR="00131A37" w:rsidRDefault="00CF6A61" w:rsidP="00485093">
      <w:pPr>
        <w:numPr>
          <w:ilvl w:val="0"/>
          <w:numId w:val="5"/>
        </w:numPr>
        <w:spacing w:line="360" w:lineRule="auto"/>
        <w:jc w:val="both"/>
        <w:rPr>
          <w:sz w:val="24"/>
          <w:szCs w:val="24"/>
        </w:rPr>
      </w:pPr>
      <w:r>
        <w:rPr>
          <w:sz w:val="24"/>
          <w:szCs w:val="24"/>
        </w:rPr>
        <w:t xml:space="preserve">informace o režimu docházky </w:t>
      </w:r>
    </w:p>
    <w:p w14:paraId="14C8A0A4" w14:textId="77777777" w:rsidR="00131A37" w:rsidRDefault="00CF6A61" w:rsidP="00485093">
      <w:pPr>
        <w:spacing w:line="360" w:lineRule="auto"/>
        <w:ind w:firstLine="720"/>
        <w:jc w:val="both"/>
        <w:rPr>
          <w:sz w:val="24"/>
          <w:szCs w:val="24"/>
        </w:rPr>
      </w:pPr>
      <w:r>
        <w:rPr>
          <w:sz w:val="24"/>
          <w:szCs w:val="24"/>
        </w:rPr>
        <w:t>Zároveň poskytnou ke kontrole rodný list dítěte a svůj občanský průkaz. Rodiče mají povinnost nahlásit bez zbytečných odkladů každou změnu v údajích uvedených v přihlášce. Nejpo</w:t>
      </w:r>
      <w:r w:rsidR="00003DE0">
        <w:rPr>
          <w:sz w:val="24"/>
          <w:szCs w:val="24"/>
        </w:rPr>
        <w:t xml:space="preserve">zději v den nástupu dítěte do dětské skupiny, </w:t>
      </w:r>
      <w:r>
        <w:rPr>
          <w:sz w:val="24"/>
          <w:szCs w:val="24"/>
        </w:rPr>
        <w:t>bude s rodičem podepsá</w:t>
      </w:r>
      <w:r w:rsidR="00003DE0">
        <w:rPr>
          <w:sz w:val="24"/>
          <w:szCs w:val="24"/>
        </w:rPr>
        <w:t xml:space="preserve">na Smlouva o poskytování služby péče o </w:t>
      </w:r>
      <w:r>
        <w:rPr>
          <w:sz w:val="24"/>
          <w:szCs w:val="24"/>
        </w:rPr>
        <w:t>dítě</w:t>
      </w:r>
      <w:r w:rsidR="00003DE0">
        <w:rPr>
          <w:sz w:val="24"/>
          <w:szCs w:val="24"/>
        </w:rPr>
        <w:t xml:space="preserve"> v dětské skupině</w:t>
      </w:r>
      <w:r>
        <w:rPr>
          <w:sz w:val="24"/>
          <w:szCs w:val="24"/>
        </w:rPr>
        <w:t>. Informace o dětech jsou důsledně využívány pouze pro vnitřní potřebu dětské skupiny, oprávněné orgány státní správy a samosprávy a pro potřebu uplatnění zákona č. 106/1999 Sb., o svobodném přístupu k informacím ve znění pozdějších předpisů.</w:t>
      </w:r>
    </w:p>
    <w:p w14:paraId="6FC777CC" w14:textId="77777777" w:rsidR="00395FF8" w:rsidRDefault="00395FF8" w:rsidP="00485093">
      <w:pPr>
        <w:spacing w:line="360" w:lineRule="auto"/>
        <w:jc w:val="both"/>
        <w:rPr>
          <w:sz w:val="24"/>
          <w:szCs w:val="24"/>
        </w:rPr>
      </w:pPr>
      <w:r>
        <w:rPr>
          <w:sz w:val="24"/>
          <w:szCs w:val="24"/>
        </w:rPr>
        <w:t xml:space="preserve">Rodiče budou informování o evidenci dítěte v aplikaci </w:t>
      </w:r>
      <w:proofErr w:type="spellStart"/>
      <w:r>
        <w:rPr>
          <w:sz w:val="24"/>
          <w:szCs w:val="24"/>
        </w:rPr>
        <w:t>Twigsee</w:t>
      </w:r>
      <w:proofErr w:type="spellEnd"/>
      <w:r>
        <w:rPr>
          <w:sz w:val="24"/>
          <w:szCs w:val="24"/>
        </w:rPr>
        <w:t xml:space="preserve">, která slouží jako matrika dětské skupiny. Rodiče budou seznámeni s funkcemi této aplikace, bude jim vysvětlen přístup a budou seznámeni s povinnostmi, které se na aplikaci vážou – zejména pak omlouvání dětí. </w:t>
      </w:r>
    </w:p>
    <w:p w14:paraId="524BC8DA" w14:textId="77777777" w:rsidR="00131A37" w:rsidRDefault="00131A37">
      <w:pPr>
        <w:spacing w:line="360" w:lineRule="auto"/>
        <w:rPr>
          <w:sz w:val="24"/>
          <w:szCs w:val="24"/>
        </w:rPr>
      </w:pPr>
    </w:p>
    <w:p w14:paraId="40653F78" w14:textId="77777777" w:rsidR="00131A37" w:rsidRDefault="00CF6A61">
      <w:pPr>
        <w:numPr>
          <w:ilvl w:val="1"/>
          <w:numId w:val="14"/>
        </w:numPr>
        <w:spacing w:line="360" w:lineRule="auto"/>
        <w:rPr>
          <w:sz w:val="24"/>
          <w:szCs w:val="24"/>
        </w:rPr>
      </w:pPr>
      <w:r>
        <w:rPr>
          <w:sz w:val="24"/>
          <w:szCs w:val="24"/>
        </w:rPr>
        <w:t xml:space="preserve"> </w:t>
      </w:r>
      <w:r>
        <w:rPr>
          <w:sz w:val="24"/>
          <w:szCs w:val="24"/>
          <w:u w:val="single"/>
        </w:rPr>
        <w:t xml:space="preserve">Úplata za péči v dětské skupině </w:t>
      </w:r>
    </w:p>
    <w:p w14:paraId="0740A422" w14:textId="77777777" w:rsidR="00131A37" w:rsidRDefault="00CF6A61" w:rsidP="00485093">
      <w:pPr>
        <w:spacing w:line="360" w:lineRule="auto"/>
        <w:jc w:val="both"/>
        <w:rPr>
          <w:sz w:val="24"/>
          <w:szCs w:val="24"/>
        </w:rPr>
      </w:pPr>
      <w:r>
        <w:rPr>
          <w:sz w:val="24"/>
          <w:szCs w:val="24"/>
        </w:rPr>
        <w:t>Cena za péči o dítě je s</w:t>
      </w:r>
      <w:r w:rsidR="00F321BC">
        <w:rPr>
          <w:sz w:val="24"/>
          <w:szCs w:val="24"/>
        </w:rPr>
        <w:t>tanovena dle aktuálního ceníku u</w:t>
      </w:r>
      <w:r w:rsidR="00003DE0">
        <w:rPr>
          <w:sz w:val="24"/>
          <w:szCs w:val="24"/>
        </w:rPr>
        <w:t>místěného na webových stránkách s ohledem na uzavřenou smlouvu o poskytování služby péče o dítě v dětské skupině</w:t>
      </w:r>
    </w:p>
    <w:p w14:paraId="55E54F0B" w14:textId="77777777" w:rsidR="00131A37" w:rsidRDefault="00CF6A61" w:rsidP="00485093">
      <w:pPr>
        <w:spacing w:line="360" w:lineRule="auto"/>
        <w:jc w:val="both"/>
        <w:rPr>
          <w:sz w:val="24"/>
          <w:szCs w:val="24"/>
        </w:rPr>
      </w:pPr>
      <w:r>
        <w:rPr>
          <w:sz w:val="24"/>
          <w:szCs w:val="24"/>
        </w:rPr>
        <w:t xml:space="preserve">Platba se provádí: </w:t>
      </w:r>
    </w:p>
    <w:p w14:paraId="591636A8" w14:textId="77777777" w:rsidR="00131A37" w:rsidRDefault="00CF6A61" w:rsidP="00485093">
      <w:pPr>
        <w:numPr>
          <w:ilvl w:val="0"/>
          <w:numId w:val="10"/>
        </w:numPr>
        <w:spacing w:line="360" w:lineRule="auto"/>
        <w:jc w:val="both"/>
        <w:rPr>
          <w:sz w:val="24"/>
          <w:szCs w:val="24"/>
        </w:rPr>
      </w:pPr>
      <w:r>
        <w:rPr>
          <w:sz w:val="24"/>
          <w:szCs w:val="24"/>
        </w:rPr>
        <w:t xml:space="preserve">hotově </w:t>
      </w:r>
    </w:p>
    <w:p w14:paraId="443BA6D2" w14:textId="77777777" w:rsidR="00131A37" w:rsidRDefault="00CF6A61" w:rsidP="00485093">
      <w:pPr>
        <w:numPr>
          <w:ilvl w:val="0"/>
          <w:numId w:val="10"/>
        </w:numPr>
        <w:spacing w:line="360" w:lineRule="auto"/>
        <w:jc w:val="both"/>
        <w:rPr>
          <w:sz w:val="24"/>
          <w:szCs w:val="24"/>
        </w:rPr>
      </w:pPr>
      <w:r>
        <w:rPr>
          <w:sz w:val="24"/>
          <w:szCs w:val="24"/>
        </w:rPr>
        <w:t xml:space="preserve">převodem na účet č. </w:t>
      </w:r>
      <w:r w:rsidR="00003DE0">
        <w:rPr>
          <w:sz w:val="24"/>
          <w:szCs w:val="24"/>
        </w:rPr>
        <w:t xml:space="preserve">11935151/0100 </w:t>
      </w:r>
      <w:r>
        <w:rPr>
          <w:sz w:val="24"/>
          <w:szCs w:val="24"/>
        </w:rPr>
        <w:t xml:space="preserve">(do poznámky pro příjemce je nutné uvést DS SLUNÍČKO, jméno a příjmení dítěte) </w:t>
      </w:r>
    </w:p>
    <w:p w14:paraId="3F7B8D52" w14:textId="77777777" w:rsidR="00395FF8" w:rsidRDefault="00395FF8" w:rsidP="00485093">
      <w:pPr>
        <w:numPr>
          <w:ilvl w:val="0"/>
          <w:numId w:val="10"/>
        </w:numPr>
        <w:spacing w:line="360" w:lineRule="auto"/>
        <w:jc w:val="both"/>
        <w:rPr>
          <w:sz w:val="24"/>
          <w:szCs w:val="24"/>
        </w:rPr>
      </w:pPr>
      <w:r>
        <w:rPr>
          <w:sz w:val="24"/>
          <w:szCs w:val="24"/>
        </w:rPr>
        <w:t xml:space="preserve">přes údaje v aplikaci </w:t>
      </w:r>
      <w:proofErr w:type="spellStart"/>
      <w:r>
        <w:rPr>
          <w:sz w:val="24"/>
          <w:szCs w:val="24"/>
        </w:rPr>
        <w:t>Twigsee</w:t>
      </w:r>
      <w:proofErr w:type="spellEnd"/>
      <w:r>
        <w:rPr>
          <w:sz w:val="24"/>
          <w:szCs w:val="24"/>
        </w:rPr>
        <w:t xml:space="preserve"> </w:t>
      </w:r>
    </w:p>
    <w:p w14:paraId="01E96420" w14:textId="77777777" w:rsidR="00131A37" w:rsidRDefault="00395FF8" w:rsidP="00485093">
      <w:pPr>
        <w:spacing w:line="360" w:lineRule="auto"/>
        <w:jc w:val="both"/>
        <w:rPr>
          <w:sz w:val="24"/>
          <w:szCs w:val="24"/>
        </w:rPr>
      </w:pPr>
      <w:r>
        <w:rPr>
          <w:sz w:val="24"/>
          <w:szCs w:val="24"/>
        </w:rPr>
        <w:t xml:space="preserve">Platba probíhá zpětně, vždy nejpozději do 15. dne měsíce následujícího. (tzn. Platbu za měsíc leden zaplatím nejpozději 15. února) </w:t>
      </w:r>
    </w:p>
    <w:p w14:paraId="71B2D13A" w14:textId="77777777" w:rsidR="00395FF8" w:rsidRDefault="00395FF8">
      <w:pPr>
        <w:spacing w:line="360" w:lineRule="auto"/>
        <w:rPr>
          <w:sz w:val="24"/>
          <w:szCs w:val="24"/>
        </w:rPr>
      </w:pPr>
    </w:p>
    <w:p w14:paraId="7411815A" w14:textId="77777777" w:rsidR="00131A37" w:rsidRDefault="00CF6A61">
      <w:pPr>
        <w:spacing w:line="360" w:lineRule="auto"/>
        <w:ind w:left="720"/>
        <w:rPr>
          <w:sz w:val="24"/>
          <w:szCs w:val="24"/>
        </w:rPr>
      </w:pPr>
      <w:r>
        <w:rPr>
          <w:sz w:val="24"/>
          <w:szCs w:val="24"/>
        </w:rPr>
        <w:tab/>
      </w:r>
    </w:p>
    <w:p w14:paraId="5E9C3E06" w14:textId="77777777" w:rsidR="00131A37" w:rsidRDefault="00CF6A61">
      <w:pPr>
        <w:numPr>
          <w:ilvl w:val="0"/>
          <w:numId w:val="14"/>
        </w:numPr>
        <w:spacing w:line="360" w:lineRule="auto"/>
        <w:rPr>
          <w:sz w:val="24"/>
          <w:szCs w:val="24"/>
        </w:rPr>
      </w:pPr>
      <w:r>
        <w:rPr>
          <w:b/>
          <w:sz w:val="24"/>
          <w:szCs w:val="24"/>
        </w:rPr>
        <w:lastRenderedPageBreak/>
        <w:t xml:space="preserve">Docházka a režim dne </w:t>
      </w:r>
      <w:r>
        <w:rPr>
          <w:sz w:val="24"/>
          <w:szCs w:val="24"/>
        </w:rPr>
        <w:t xml:space="preserve"> </w:t>
      </w:r>
    </w:p>
    <w:p w14:paraId="2B044E6A" w14:textId="77777777" w:rsidR="00131A37" w:rsidRDefault="00CF6A61" w:rsidP="00485093">
      <w:pPr>
        <w:numPr>
          <w:ilvl w:val="1"/>
          <w:numId w:val="14"/>
        </w:numPr>
        <w:spacing w:line="360" w:lineRule="auto"/>
        <w:jc w:val="both"/>
        <w:rPr>
          <w:sz w:val="24"/>
          <w:szCs w:val="24"/>
        </w:rPr>
      </w:pPr>
      <w:r>
        <w:rPr>
          <w:sz w:val="24"/>
          <w:szCs w:val="24"/>
          <w:u w:val="single"/>
        </w:rPr>
        <w:t xml:space="preserve">Základní výbava dětí do DS </w:t>
      </w:r>
    </w:p>
    <w:p w14:paraId="5F40F101" w14:textId="77777777" w:rsidR="00131A37" w:rsidRDefault="00CF6A61" w:rsidP="00485093">
      <w:pPr>
        <w:spacing w:line="360" w:lineRule="auto"/>
        <w:jc w:val="both"/>
        <w:rPr>
          <w:sz w:val="24"/>
          <w:szCs w:val="24"/>
        </w:rPr>
      </w:pPr>
      <w:r>
        <w:rPr>
          <w:sz w:val="24"/>
          <w:szCs w:val="24"/>
        </w:rPr>
        <w:t xml:space="preserve">Rodiče zajišťují pro děti do dětské skupiny vhodné oblečení a obuv  </w:t>
      </w:r>
    </w:p>
    <w:p w14:paraId="596A8B8D" w14:textId="77777777" w:rsidR="00131A37" w:rsidRDefault="00CF6A61" w:rsidP="00485093">
      <w:pPr>
        <w:numPr>
          <w:ilvl w:val="0"/>
          <w:numId w:val="13"/>
        </w:numPr>
        <w:spacing w:line="360" w:lineRule="auto"/>
        <w:jc w:val="both"/>
        <w:rPr>
          <w:sz w:val="24"/>
          <w:szCs w:val="24"/>
        </w:rPr>
      </w:pPr>
      <w:r>
        <w:rPr>
          <w:sz w:val="24"/>
          <w:szCs w:val="24"/>
        </w:rPr>
        <w:t>Bačkory s bílou podrážkou (ne pantofle</w:t>
      </w:r>
      <w:r w:rsidR="008122FF">
        <w:rPr>
          <w:sz w:val="24"/>
          <w:szCs w:val="24"/>
        </w:rPr>
        <w:t xml:space="preserve">/ </w:t>
      </w:r>
      <w:r w:rsidR="00E81986">
        <w:rPr>
          <w:sz w:val="24"/>
          <w:szCs w:val="24"/>
        </w:rPr>
        <w:t xml:space="preserve">ne </w:t>
      </w:r>
      <w:proofErr w:type="spellStart"/>
      <w:r w:rsidR="00E81986">
        <w:rPr>
          <w:sz w:val="24"/>
          <w:szCs w:val="24"/>
        </w:rPr>
        <w:t>crocs</w:t>
      </w:r>
      <w:proofErr w:type="spellEnd"/>
      <w:r>
        <w:rPr>
          <w:sz w:val="24"/>
          <w:szCs w:val="24"/>
        </w:rPr>
        <w:t xml:space="preserve">)  </w:t>
      </w:r>
    </w:p>
    <w:p w14:paraId="67789868" w14:textId="77777777" w:rsidR="00131A37" w:rsidRDefault="00CF6A61" w:rsidP="00485093">
      <w:pPr>
        <w:numPr>
          <w:ilvl w:val="0"/>
          <w:numId w:val="13"/>
        </w:numPr>
        <w:spacing w:line="360" w:lineRule="auto"/>
        <w:jc w:val="both"/>
        <w:rPr>
          <w:sz w:val="24"/>
          <w:szCs w:val="24"/>
        </w:rPr>
      </w:pPr>
      <w:r>
        <w:rPr>
          <w:sz w:val="24"/>
          <w:szCs w:val="24"/>
        </w:rPr>
        <w:t xml:space="preserve">Oblečení do třídy – triko, sukýnku do pasu, legíny nebo tepláčky  </w:t>
      </w:r>
    </w:p>
    <w:p w14:paraId="187BB51C" w14:textId="77777777" w:rsidR="00131A37" w:rsidRDefault="00CF6A61" w:rsidP="00485093">
      <w:pPr>
        <w:numPr>
          <w:ilvl w:val="0"/>
          <w:numId w:val="13"/>
        </w:numPr>
        <w:spacing w:line="360" w:lineRule="auto"/>
        <w:jc w:val="both"/>
        <w:rPr>
          <w:sz w:val="24"/>
          <w:szCs w:val="24"/>
        </w:rPr>
      </w:pPr>
      <w:r>
        <w:rPr>
          <w:sz w:val="24"/>
          <w:szCs w:val="24"/>
        </w:rPr>
        <w:t xml:space="preserve">Oblečení na pobyt venku, které děti mohou případně umazat (důležité je toto oblečení přizpůsobit aktuálně počasí a tomu, že často chodíme ven – pevnou obuv, šusťákovou bundu, kšiltovku)  </w:t>
      </w:r>
    </w:p>
    <w:p w14:paraId="5CDFB927" w14:textId="77777777" w:rsidR="00131A37" w:rsidRDefault="00CF6A61" w:rsidP="00485093">
      <w:pPr>
        <w:numPr>
          <w:ilvl w:val="0"/>
          <w:numId w:val="13"/>
        </w:numPr>
        <w:spacing w:line="360" w:lineRule="auto"/>
        <w:jc w:val="both"/>
        <w:rPr>
          <w:sz w:val="24"/>
          <w:szCs w:val="24"/>
        </w:rPr>
      </w:pPr>
      <w:r>
        <w:rPr>
          <w:sz w:val="24"/>
          <w:szCs w:val="24"/>
        </w:rPr>
        <w:t xml:space="preserve">Náhradní oblečení do skříňky ve třídě (spodní prádlo, tepláky, triko) </w:t>
      </w:r>
    </w:p>
    <w:p w14:paraId="0DCF0009" w14:textId="77777777" w:rsidR="00131A37" w:rsidRDefault="00CF6A61" w:rsidP="00485093">
      <w:pPr>
        <w:numPr>
          <w:ilvl w:val="0"/>
          <w:numId w:val="13"/>
        </w:numPr>
        <w:spacing w:line="360" w:lineRule="auto"/>
        <w:jc w:val="both"/>
        <w:rPr>
          <w:sz w:val="24"/>
          <w:szCs w:val="24"/>
        </w:rPr>
      </w:pPr>
      <w:r>
        <w:rPr>
          <w:sz w:val="24"/>
          <w:szCs w:val="24"/>
        </w:rPr>
        <w:t xml:space="preserve">Pyžamo  </w:t>
      </w:r>
    </w:p>
    <w:p w14:paraId="59411E34" w14:textId="77777777" w:rsidR="00131A37" w:rsidRDefault="00CF6A61" w:rsidP="00485093">
      <w:pPr>
        <w:numPr>
          <w:ilvl w:val="0"/>
          <w:numId w:val="13"/>
        </w:numPr>
        <w:spacing w:line="360" w:lineRule="auto"/>
        <w:jc w:val="both"/>
        <w:rPr>
          <w:sz w:val="24"/>
          <w:szCs w:val="24"/>
        </w:rPr>
      </w:pPr>
      <w:r>
        <w:rPr>
          <w:b/>
          <w:sz w:val="24"/>
          <w:szCs w:val="24"/>
        </w:rPr>
        <w:t>Všechny věci by mělo mít dítě podepsané.</w:t>
      </w:r>
      <w:r>
        <w:rPr>
          <w:sz w:val="24"/>
          <w:szCs w:val="24"/>
        </w:rPr>
        <w:t xml:space="preserve"> </w:t>
      </w:r>
    </w:p>
    <w:p w14:paraId="32308EED" w14:textId="77777777" w:rsidR="00131A37" w:rsidRDefault="00131A37">
      <w:pPr>
        <w:spacing w:line="360" w:lineRule="auto"/>
        <w:ind w:left="1440"/>
        <w:rPr>
          <w:sz w:val="24"/>
          <w:szCs w:val="24"/>
        </w:rPr>
      </w:pPr>
    </w:p>
    <w:p w14:paraId="0BE7F25E" w14:textId="77777777" w:rsidR="00131A37" w:rsidRDefault="00CF6A61" w:rsidP="00485093">
      <w:pPr>
        <w:spacing w:line="360" w:lineRule="auto"/>
        <w:jc w:val="both"/>
        <w:rPr>
          <w:sz w:val="24"/>
          <w:szCs w:val="24"/>
        </w:rPr>
      </w:pPr>
      <w:r>
        <w:rPr>
          <w:sz w:val="24"/>
          <w:szCs w:val="24"/>
        </w:rPr>
        <w:t xml:space="preserve">Dětem je povoleno přinášet si 1 hračku z domova. Hračka musí být podepsaná rodiči, za případné poškození či ztrátu nenese dětská skupina odpovědnost. </w:t>
      </w:r>
    </w:p>
    <w:p w14:paraId="5C49B293" w14:textId="77777777" w:rsidR="00131A37" w:rsidRDefault="00CF6A61" w:rsidP="00485093">
      <w:pPr>
        <w:spacing w:line="360" w:lineRule="auto"/>
        <w:jc w:val="both"/>
        <w:rPr>
          <w:sz w:val="24"/>
          <w:szCs w:val="24"/>
        </w:rPr>
      </w:pPr>
      <w:r>
        <w:rPr>
          <w:sz w:val="24"/>
          <w:szCs w:val="24"/>
        </w:rPr>
        <w:tab/>
      </w:r>
    </w:p>
    <w:p w14:paraId="1254949C" w14:textId="77777777" w:rsidR="00131A37" w:rsidRDefault="00CF6A61" w:rsidP="00485093">
      <w:pPr>
        <w:spacing w:line="360" w:lineRule="auto"/>
        <w:jc w:val="both"/>
        <w:rPr>
          <w:sz w:val="24"/>
          <w:szCs w:val="24"/>
        </w:rPr>
      </w:pPr>
      <w:r>
        <w:rPr>
          <w:sz w:val="24"/>
          <w:szCs w:val="24"/>
        </w:rPr>
        <w:t>Dětská skupina zajišťuje pro děti ručníky – každé dítě má svůj vlastní, ložní prádlo a deky na lehátka.</w:t>
      </w:r>
    </w:p>
    <w:p w14:paraId="51D5EB07" w14:textId="77777777" w:rsidR="00131A37" w:rsidRDefault="00CF6A61">
      <w:pPr>
        <w:spacing w:line="360" w:lineRule="auto"/>
        <w:rPr>
          <w:sz w:val="24"/>
          <w:szCs w:val="24"/>
        </w:rPr>
      </w:pPr>
      <w:r>
        <w:rPr>
          <w:sz w:val="24"/>
          <w:szCs w:val="24"/>
        </w:rPr>
        <w:tab/>
      </w:r>
    </w:p>
    <w:p w14:paraId="16A65AE4" w14:textId="77777777" w:rsidR="00131A37" w:rsidRDefault="00CF6A61">
      <w:pPr>
        <w:numPr>
          <w:ilvl w:val="1"/>
          <w:numId w:val="14"/>
        </w:numPr>
        <w:spacing w:line="360" w:lineRule="auto"/>
        <w:rPr>
          <w:sz w:val="24"/>
          <w:szCs w:val="24"/>
        </w:rPr>
      </w:pPr>
      <w:r>
        <w:rPr>
          <w:sz w:val="24"/>
          <w:szCs w:val="24"/>
          <w:u w:val="single"/>
        </w:rPr>
        <w:t xml:space="preserve">Příchod dětí </w:t>
      </w:r>
    </w:p>
    <w:p w14:paraId="06F98D29" w14:textId="77777777" w:rsidR="00131A37" w:rsidRDefault="00F321BC" w:rsidP="00485093">
      <w:pPr>
        <w:spacing w:line="360" w:lineRule="auto"/>
        <w:jc w:val="both"/>
        <w:rPr>
          <w:sz w:val="24"/>
          <w:szCs w:val="24"/>
        </w:rPr>
      </w:pPr>
      <w:r>
        <w:rPr>
          <w:sz w:val="24"/>
          <w:szCs w:val="24"/>
        </w:rPr>
        <w:t>Nástup dít</w:t>
      </w:r>
      <w:r w:rsidR="00395FF8">
        <w:rPr>
          <w:sz w:val="24"/>
          <w:szCs w:val="24"/>
        </w:rPr>
        <w:t>ěte do zařízení je od 7.00 – 8.15</w:t>
      </w:r>
      <w:r>
        <w:rPr>
          <w:sz w:val="24"/>
          <w:szCs w:val="24"/>
        </w:rPr>
        <w:t xml:space="preserve"> </w:t>
      </w:r>
      <w:r w:rsidR="00CF6A61">
        <w:rPr>
          <w:sz w:val="24"/>
          <w:szCs w:val="24"/>
        </w:rPr>
        <w:t xml:space="preserve">(není-li ve Smlouvě o poskytování služby péče o dítě v dětské skupině stanoveno jinak). Rodiče jsou povinni dovést dítě do šatny, tam ho převléknout a následně ho osobně předat pečující osobě. </w:t>
      </w:r>
    </w:p>
    <w:p w14:paraId="2EA91771" w14:textId="77777777" w:rsidR="00131A37" w:rsidRDefault="00131A37" w:rsidP="00485093">
      <w:pPr>
        <w:spacing w:line="360" w:lineRule="auto"/>
        <w:jc w:val="both"/>
        <w:rPr>
          <w:sz w:val="24"/>
          <w:szCs w:val="24"/>
        </w:rPr>
      </w:pPr>
    </w:p>
    <w:p w14:paraId="27F510B6" w14:textId="77777777" w:rsidR="00131A37" w:rsidRDefault="00395FF8" w:rsidP="00485093">
      <w:pPr>
        <w:spacing w:line="360" w:lineRule="auto"/>
        <w:jc w:val="both"/>
        <w:rPr>
          <w:sz w:val="24"/>
          <w:szCs w:val="24"/>
        </w:rPr>
      </w:pPr>
      <w:r>
        <w:rPr>
          <w:sz w:val="24"/>
          <w:szCs w:val="24"/>
        </w:rPr>
        <w:t>Pozdější příchod (po 8:15</w:t>
      </w:r>
      <w:r w:rsidR="00CF6A61">
        <w:rPr>
          <w:sz w:val="24"/>
          <w:szCs w:val="24"/>
        </w:rPr>
        <w:t xml:space="preserve"> hod) je možný, je to však nutné předem nahlásit. Rodiče jsou povinni předávat dítě zdravé. Pečující osoby mají právo, v zájmu zachování zdraví ostatních dětí, nepřijmout do DS dítě, které vykazuje známky nemoci. Při vstupu dítěte do dětské skupiny je uplatňován individuálně přizpůsobený adaptační režim. </w:t>
      </w:r>
    </w:p>
    <w:p w14:paraId="7F8ED49B" w14:textId="264DFAA7" w:rsidR="00131A37" w:rsidRDefault="00131A37">
      <w:pPr>
        <w:spacing w:line="360" w:lineRule="auto"/>
        <w:ind w:firstLine="720"/>
        <w:rPr>
          <w:sz w:val="24"/>
          <w:szCs w:val="24"/>
        </w:rPr>
      </w:pPr>
    </w:p>
    <w:p w14:paraId="18959D4E" w14:textId="3EC07B7F" w:rsidR="00485093" w:rsidRDefault="00485093">
      <w:pPr>
        <w:spacing w:line="360" w:lineRule="auto"/>
        <w:ind w:firstLine="720"/>
        <w:rPr>
          <w:sz w:val="24"/>
          <w:szCs w:val="24"/>
        </w:rPr>
      </w:pPr>
    </w:p>
    <w:p w14:paraId="794E9FE2" w14:textId="58589EC1" w:rsidR="00485093" w:rsidRDefault="00485093">
      <w:pPr>
        <w:spacing w:line="360" w:lineRule="auto"/>
        <w:ind w:firstLine="720"/>
        <w:rPr>
          <w:sz w:val="24"/>
          <w:szCs w:val="24"/>
        </w:rPr>
      </w:pPr>
    </w:p>
    <w:p w14:paraId="5ACF437A" w14:textId="5C5C98B4" w:rsidR="00485093" w:rsidRDefault="00485093">
      <w:pPr>
        <w:spacing w:line="360" w:lineRule="auto"/>
        <w:ind w:firstLine="720"/>
        <w:rPr>
          <w:sz w:val="24"/>
          <w:szCs w:val="24"/>
        </w:rPr>
      </w:pPr>
    </w:p>
    <w:p w14:paraId="675B151E" w14:textId="2C461709" w:rsidR="00485093" w:rsidRDefault="00485093">
      <w:pPr>
        <w:spacing w:line="360" w:lineRule="auto"/>
        <w:ind w:firstLine="720"/>
        <w:rPr>
          <w:sz w:val="24"/>
          <w:szCs w:val="24"/>
        </w:rPr>
      </w:pPr>
    </w:p>
    <w:p w14:paraId="17EE86C5" w14:textId="77777777" w:rsidR="00485093" w:rsidRDefault="00485093">
      <w:pPr>
        <w:spacing w:line="360" w:lineRule="auto"/>
        <w:ind w:firstLine="720"/>
        <w:rPr>
          <w:sz w:val="24"/>
          <w:szCs w:val="24"/>
        </w:rPr>
      </w:pPr>
    </w:p>
    <w:p w14:paraId="257F2AE2" w14:textId="77777777" w:rsidR="00131A37" w:rsidRDefault="00CF6A61">
      <w:pPr>
        <w:numPr>
          <w:ilvl w:val="1"/>
          <w:numId w:val="14"/>
        </w:numPr>
        <w:spacing w:line="360" w:lineRule="auto"/>
        <w:rPr>
          <w:sz w:val="24"/>
          <w:szCs w:val="24"/>
        </w:rPr>
      </w:pPr>
      <w:r>
        <w:rPr>
          <w:sz w:val="24"/>
          <w:szCs w:val="24"/>
          <w:u w:val="single"/>
        </w:rPr>
        <w:lastRenderedPageBreak/>
        <w:t xml:space="preserve">Režim dne </w:t>
      </w:r>
    </w:p>
    <w:p w14:paraId="1A9CDB39" w14:textId="77777777" w:rsidR="00131A37" w:rsidRDefault="00131A37">
      <w:pPr>
        <w:spacing w:line="360" w:lineRule="auto"/>
        <w:ind w:left="1440"/>
        <w:rPr>
          <w:sz w:val="24"/>
          <w:szCs w:val="24"/>
        </w:rPr>
      </w:pPr>
    </w:p>
    <w:tbl>
      <w:tblPr>
        <w:tblStyle w:val="a0"/>
        <w:tblW w:w="9029"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3361"/>
        <w:gridCol w:w="5668"/>
      </w:tblGrid>
      <w:tr w:rsidR="00131A37" w14:paraId="03ECF22D" w14:textId="77777777" w:rsidTr="00485093">
        <w:tc>
          <w:tcPr>
            <w:tcW w:w="3361" w:type="dxa"/>
            <w:shd w:val="clear" w:color="auto" w:fill="FFFF00"/>
            <w:tcMar>
              <w:top w:w="100" w:type="dxa"/>
              <w:left w:w="100" w:type="dxa"/>
              <w:bottom w:w="100" w:type="dxa"/>
              <w:right w:w="100" w:type="dxa"/>
            </w:tcMar>
          </w:tcPr>
          <w:p w14:paraId="0E92D940" w14:textId="77777777" w:rsidR="00131A37" w:rsidRDefault="00F321BC" w:rsidP="00F321BC">
            <w:pPr>
              <w:widowControl w:val="0"/>
              <w:pBdr>
                <w:top w:val="nil"/>
                <w:left w:val="nil"/>
                <w:bottom w:val="nil"/>
                <w:right w:val="nil"/>
                <w:between w:val="nil"/>
              </w:pBdr>
              <w:spacing w:line="240" w:lineRule="auto"/>
              <w:rPr>
                <w:b/>
                <w:sz w:val="24"/>
                <w:szCs w:val="24"/>
              </w:rPr>
            </w:pPr>
            <w:r>
              <w:rPr>
                <w:b/>
                <w:sz w:val="24"/>
                <w:szCs w:val="24"/>
              </w:rPr>
              <w:t>7:00</w:t>
            </w:r>
            <w:r w:rsidR="00CF6A61">
              <w:rPr>
                <w:b/>
                <w:sz w:val="24"/>
                <w:szCs w:val="24"/>
              </w:rPr>
              <w:t xml:space="preserve"> - 7:30</w:t>
            </w:r>
          </w:p>
        </w:tc>
        <w:tc>
          <w:tcPr>
            <w:tcW w:w="5668" w:type="dxa"/>
            <w:shd w:val="clear" w:color="auto" w:fill="auto"/>
            <w:tcMar>
              <w:top w:w="100" w:type="dxa"/>
              <w:left w:w="100" w:type="dxa"/>
              <w:bottom w:w="100" w:type="dxa"/>
              <w:right w:w="100" w:type="dxa"/>
            </w:tcMar>
          </w:tcPr>
          <w:p w14:paraId="32A520ED" w14:textId="77777777" w:rsidR="00131A37" w:rsidRDefault="00CF6A61">
            <w:pPr>
              <w:widowControl w:val="0"/>
              <w:pBdr>
                <w:top w:val="nil"/>
                <w:left w:val="nil"/>
                <w:bottom w:val="nil"/>
                <w:right w:val="nil"/>
                <w:between w:val="nil"/>
              </w:pBdr>
              <w:spacing w:line="240" w:lineRule="auto"/>
              <w:rPr>
                <w:sz w:val="24"/>
                <w:szCs w:val="24"/>
              </w:rPr>
            </w:pPr>
            <w:r>
              <w:rPr>
                <w:sz w:val="24"/>
                <w:szCs w:val="24"/>
              </w:rPr>
              <w:t>zahájení provozu DS</w:t>
            </w:r>
          </w:p>
        </w:tc>
      </w:tr>
      <w:tr w:rsidR="00131A37" w14:paraId="17348175" w14:textId="77777777" w:rsidTr="00485093">
        <w:tc>
          <w:tcPr>
            <w:tcW w:w="3361" w:type="dxa"/>
            <w:shd w:val="clear" w:color="auto" w:fill="FFFF00"/>
            <w:tcMar>
              <w:top w:w="100" w:type="dxa"/>
              <w:left w:w="100" w:type="dxa"/>
              <w:bottom w:w="100" w:type="dxa"/>
              <w:right w:w="100" w:type="dxa"/>
            </w:tcMar>
          </w:tcPr>
          <w:p w14:paraId="3413662A" w14:textId="77777777" w:rsidR="00131A37" w:rsidRDefault="00E81986">
            <w:pPr>
              <w:widowControl w:val="0"/>
              <w:pBdr>
                <w:top w:val="nil"/>
                <w:left w:val="nil"/>
                <w:bottom w:val="nil"/>
                <w:right w:val="nil"/>
                <w:between w:val="nil"/>
              </w:pBdr>
              <w:spacing w:line="240" w:lineRule="auto"/>
              <w:rPr>
                <w:b/>
                <w:sz w:val="24"/>
                <w:szCs w:val="24"/>
              </w:rPr>
            </w:pPr>
            <w:r>
              <w:rPr>
                <w:b/>
                <w:sz w:val="24"/>
                <w:szCs w:val="24"/>
              </w:rPr>
              <w:t>7:30 - 8:15</w:t>
            </w:r>
            <w:r w:rsidR="00CF6A61">
              <w:rPr>
                <w:b/>
                <w:sz w:val="24"/>
                <w:szCs w:val="24"/>
              </w:rPr>
              <w:t xml:space="preserve"> </w:t>
            </w:r>
          </w:p>
        </w:tc>
        <w:tc>
          <w:tcPr>
            <w:tcW w:w="5668" w:type="dxa"/>
            <w:shd w:val="clear" w:color="auto" w:fill="auto"/>
            <w:tcMar>
              <w:top w:w="100" w:type="dxa"/>
              <w:left w:w="100" w:type="dxa"/>
              <w:bottom w:w="100" w:type="dxa"/>
              <w:right w:w="100" w:type="dxa"/>
            </w:tcMar>
          </w:tcPr>
          <w:p w14:paraId="67432D7A" w14:textId="77777777" w:rsidR="00131A37" w:rsidRDefault="00CF6A61">
            <w:pPr>
              <w:widowControl w:val="0"/>
              <w:pBdr>
                <w:top w:val="nil"/>
                <w:left w:val="nil"/>
                <w:bottom w:val="nil"/>
                <w:right w:val="nil"/>
                <w:between w:val="nil"/>
              </w:pBdr>
              <w:spacing w:line="240" w:lineRule="auto"/>
              <w:rPr>
                <w:sz w:val="24"/>
                <w:szCs w:val="24"/>
              </w:rPr>
            </w:pPr>
            <w:r>
              <w:rPr>
                <w:sz w:val="24"/>
                <w:szCs w:val="24"/>
              </w:rPr>
              <w:t xml:space="preserve">příchod dětí </w:t>
            </w:r>
          </w:p>
        </w:tc>
      </w:tr>
      <w:tr w:rsidR="00131A37" w14:paraId="4E40FC6F" w14:textId="77777777" w:rsidTr="00485093">
        <w:tc>
          <w:tcPr>
            <w:tcW w:w="3361" w:type="dxa"/>
            <w:shd w:val="clear" w:color="auto" w:fill="FFFF00"/>
            <w:tcMar>
              <w:top w:w="100" w:type="dxa"/>
              <w:left w:w="100" w:type="dxa"/>
              <w:bottom w:w="100" w:type="dxa"/>
              <w:right w:w="100" w:type="dxa"/>
            </w:tcMar>
          </w:tcPr>
          <w:p w14:paraId="54571AB4" w14:textId="77777777" w:rsidR="00131A37" w:rsidRDefault="00395FF8">
            <w:pPr>
              <w:widowControl w:val="0"/>
              <w:pBdr>
                <w:top w:val="nil"/>
                <w:left w:val="nil"/>
                <w:bottom w:val="nil"/>
                <w:right w:val="nil"/>
                <w:between w:val="nil"/>
              </w:pBdr>
              <w:spacing w:line="240" w:lineRule="auto"/>
              <w:rPr>
                <w:b/>
                <w:sz w:val="24"/>
                <w:szCs w:val="24"/>
              </w:rPr>
            </w:pPr>
            <w:r>
              <w:rPr>
                <w:b/>
                <w:sz w:val="24"/>
                <w:szCs w:val="24"/>
              </w:rPr>
              <w:t>7:30 – 8:30</w:t>
            </w:r>
          </w:p>
        </w:tc>
        <w:tc>
          <w:tcPr>
            <w:tcW w:w="5668" w:type="dxa"/>
            <w:shd w:val="clear" w:color="auto" w:fill="auto"/>
            <w:tcMar>
              <w:top w:w="100" w:type="dxa"/>
              <w:left w:w="100" w:type="dxa"/>
              <w:bottom w:w="100" w:type="dxa"/>
              <w:right w:w="100" w:type="dxa"/>
            </w:tcMar>
          </w:tcPr>
          <w:p w14:paraId="2CA843E2" w14:textId="77777777" w:rsidR="00131A37" w:rsidRDefault="00CF6A61">
            <w:pPr>
              <w:widowControl w:val="0"/>
              <w:pBdr>
                <w:top w:val="nil"/>
                <w:left w:val="nil"/>
                <w:bottom w:val="nil"/>
                <w:right w:val="nil"/>
                <w:between w:val="nil"/>
              </w:pBdr>
              <w:spacing w:line="240" w:lineRule="auto"/>
              <w:rPr>
                <w:sz w:val="24"/>
                <w:szCs w:val="24"/>
              </w:rPr>
            </w:pPr>
            <w:r>
              <w:rPr>
                <w:sz w:val="24"/>
                <w:szCs w:val="24"/>
              </w:rPr>
              <w:t>volné hry dětí, individuální péče</w:t>
            </w:r>
          </w:p>
        </w:tc>
      </w:tr>
      <w:tr w:rsidR="00131A37" w14:paraId="39E4AC4F" w14:textId="77777777" w:rsidTr="00485093">
        <w:tc>
          <w:tcPr>
            <w:tcW w:w="3361" w:type="dxa"/>
            <w:shd w:val="clear" w:color="auto" w:fill="FFFF00"/>
            <w:tcMar>
              <w:top w:w="100" w:type="dxa"/>
              <w:left w:w="100" w:type="dxa"/>
              <w:bottom w:w="100" w:type="dxa"/>
              <w:right w:w="100" w:type="dxa"/>
            </w:tcMar>
          </w:tcPr>
          <w:p w14:paraId="2E21052B" w14:textId="77777777" w:rsidR="00131A37" w:rsidRDefault="00395FF8" w:rsidP="00513D53">
            <w:pPr>
              <w:widowControl w:val="0"/>
              <w:pBdr>
                <w:top w:val="nil"/>
                <w:left w:val="nil"/>
                <w:bottom w:val="nil"/>
                <w:right w:val="nil"/>
                <w:between w:val="nil"/>
              </w:pBdr>
              <w:spacing w:line="240" w:lineRule="auto"/>
              <w:rPr>
                <w:b/>
                <w:sz w:val="24"/>
                <w:szCs w:val="24"/>
              </w:rPr>
            </w:pPr>
            <w:r>
              <w:rPr>
                <w:b/>
                <w:sz w:val="24"/>
                <w:szCs w:val="24"/>
              </w:rPr>
              <w:t xml:space="preserve">8:30 </w:t>
            </w:r>
            <w:r w:rsidR="00513D53">
              <w:rPr>
                <w:b/>
                <w:sz w:val="24"/>
                <w:szCs w:val="24"/>
              </w:rPr>
              <w:t>–</w:t>
            </w:r>
            <w:r>
              <w:rPr>
                <w:b/>
                <w:sz w:val="24"/>
                <w:szCs w:val="24"/>
              </w:rPr>
              <w:t xml:space="preserve"> </w:t>
            </w:r>
            <w:r w:rsidR="00513D53">
              <w:rPr>
                <w:b/>
                <w:sz w:val="24"/>
                <w:szCs w:val="24"/>
              </w:rPr>
              <w:t>10:00</w:t>
            </w:r>
          </w:p>
        </w:tc>
        <w:tc>
          <w:tcPr>
            <w:tcW w:w="5668" w:type="dxa"/>
            <w:shd w:val="clear" w:color="auto" w:fill="auto"/>
            <w:tcMar>
              <w:top w:w="100" w:type="dxa"/>
              <w:left w:w="100" w:type="dxa"/>
              <w:bottom w:w="100" w:type="dxa"/>
              <w:right w:w="100" w:type="dxa"/>
            </w:tcMar>
          </w:tcPr>
          <w:p w14:paraId="43D00A1A" w14:textId="77777777" w:rsidR="00395FF8" w:rsidRDefault="00395FF8">
            <w:pPr>
              <w:widowControl w:val="0"/>
              <w:pBdr>
                <w:top w:val="nil"/>
                <w:left w:val="nil"/>
                <w:bottom w:val="nil"/>
                <w:right w:val="nil"/>
                <w:between w:val="nil"/>
              </w:pBdr>
              <w:spacing w:line="240" w:lineRule="auto"/>
              <w:rPr>
                <w:sz w:val="24"/>
                <w:szCs w:val="24"/>
              </w:rPr>
            </w:pPr>
            <w:r>
              <w:rPr>
                <w:sz w:val="24"/>
                <w:szCs w:val="24"/>
              </w:rPr>
              <w:t xml:space="preserve">Dopolední výchovný blok – </w:t>
            </w:r>
          </w:p>
          <w:p w14:paraId="1F206C3A" w14:textId="77777777" w:rsidR="00131A37" w:rsidRDefault="00CF6A61">
            <w:pPr>
              <w:widowControl w:val="0"/>
              <w:pBdr>
                <w:top w:val="nil"/>
                <w:left w:val="nil"/>
                <w:bottom w:val="nil"/>
                <w:right w:val="nil"/>
                <w:between w:val="nil"/>
              </w:pBdr>
              <w:spacing w:line="240" w:lineRule="auto"/>
              <w:rPr>
                <w:sz w:val="24"/>
                <w:szCs w:val="24"/>
              </w:rPr>
            </w:pPr>
            <w:r>
              <w:rPr>
                <w:sz w:val="24"/>
                <w:szCs w:val="24"/>
              </w:rPr>
              <w:t>pohybové aktivity, písničky, logopedické hrátky</w:t>
            </w:r>
            <w:r w:rsidR="00395FF8">
              <w:rPr>
                <w:sz w:val="24"/>
                <w:szCs w:val="24"/>
              </w:rPr>
              <w:t>, didaktické hry, tvořivé činnosti, práce s pomůckami</w:t>
            </w:r>
          </w:p>
        </w:tc>
      </w:tr>
      <w:tr w:rsidR="00131A37" w14:paraId="7E42EE2A" w14:textId="77777777" w:rsidTr="00485093">
        <w:tc>
          <w:tcPr>
            <w:tcW w:w="3361" w:type="dxa"/>
            <w:shd w:val="clear" w:color="auto" w:fill="FFFF00"/>
            <w:tcMar>
              <w:top w:w="100" w:type="dxa"/>
              <w:left w:w="100" w:type="dxa"/>
              <w:bottom w:w="100" w:type="dxa"/>
              <w:right w:w="100" w:type="dxa"/>
            </w:tcMar>
          </w:tcPr>
          <w:p w14:paraId="14B3383B" w14:textId="77777777" w:rsidR="00131A37" w:rsidRDefault="00513D53">
            <w:pPr>
              <w:widowControl w:val="0"/>
              <w:pBdr>
                <w:top w:val="nil"/>
                <w:left w:val="nil"/>
                <w:bottom w:val="nil"/>
                <w:right w:val="nil"/>
                <w:between w:val="nil"/>
              </w:pBdr>
              <w:spacing w:line="240" w:lineRule="auto"/>
              <w:rPr>
                <w:b/>
                <w:sz w:val="24"/>
                <w:szCs w:val="24"/>
              </w:rPr>
            </w:pPr>
            <w:r>
              <w:rPr>
                <w:b/>
                <w:sz w:val="24"/>
                <w:szCs w:val="24"/>
              </w:rPr>
              <w:t>10:00 – 10:15</w:t>
            </w:r>
            <w:r w:rsidR="00CF6A61">
              <w:rPr>
                <w:b/>
                <w:sz w:val="24"/>
                <w:szCs w:val="24"/>
              </w:rPr>
              <w:t xml:space="preserve"> </w:t>
            </w:r>
          </w:p>
        </w:tc>
        <w:tc>
          <w:tcPr>
            <w:tcW w:w="5668" w:type="dxa"/>
            <w:shd w:val="clear" w:color="auto" w:fill="auto"/>
            <w:tcMar>
              <w:top w:w="100" w:type="dxa"/>
              <w:left w:w="100" w:type="dxa"/>
              <w:bottom w:w="100" w:type="dxa"/>
              <w:right w:w="100" w:type="dxa"/>
            </w:tcMar>
          </w:tcPr>
          <w:p w14:paraId="3A80E7A1" w14:textId="77777777" w:rsidR="00131A37" w:rsidRDefault="00CF6A61">
            <w:pPr>
              <w:widowControl w:val="0"/>
              <w:pBdr>
                <w:top w:val="nil"/>
                <w:left w:val="nil"/>
                <w:bottom w:val="nil"/>
                <w:right w:val="nil"/>
                <w:between w:val="nil"/>
              </w:pBdr>
              <w:spacing w:line="240" w:lineRule="auto"/>
              <w:rPr>
                <w:sz w:val="24"/>
                <w:szCs w:val="24"/>
              </w:rPr>
            </w:pPr>
            <w:r>
              <w:rPr>
                <w:sz w:val="24"/>
                <w:szCs w:val="24"/>
              </w:rPr>
              <w:t>dopolední svačina</w:t>
            </w:r>
          </w:p>
        </w:tc>
      </w:tr>
      <w:tr w:rsidR="00131A37" w14:paraId="0A0E4E2C" w14:textId="77777777" w:rsidTr="00485093">
        <w:tc>
          <w:tcPr>
            <w:tcW w:w="3361" w:type="dxa"/>
            <w:shd w:val="clear" w:color="auto" w:fill="FFFF00"/>
            <w:tcMar>
              <w:top w:w="100" w:type="dxa"/>
              <w:left w:w="100" w:type="dxa"/>
              <w:bottom w:w="100" w:type="dxa"/>
              <w:right w:w="100" w:type="dxa"/>
            </w:tcMar>
          </w:tcPr>
          <w:p w14:paraId="68B7C9ED" w14:textId="77777777" w:rsidR="00131A37" w:rsidRDefault="00395FF8">
            <w:pPr>
              <w:widowControl w:val="0"/>
              <w:pBdr>
                <w:top w:val="nil"/>
                <w:left w:val="nil"/>
                <w:bottom w:val="nil"/>
                <w:right w:val="nil"/>
                <w:between w:val="nil"/>
              </w:pBdr>
              <w:spacing w:line="240" w:lineRule="auto"/>
              <w:rPr>
                <w:b/>
                <w:sz w:val="24"/>
                <w:szCs w:val="24"/>
              </w:rPr>
            </w:pPr>
            <w:r>
              <w:rPr>
                <w:b/>
                <w:sz w:val="24"/>
                <w:szCs w:val="24"/>
              </w:rPr>
              <w:t>10</w:t>
            </w:r>
            <w:r w:rsidR="00513D53">
              <w:rPr>
                <w:b/>
                <w:sz w:val="24"/>
                <w:szCs w:val="24"/>
              </w:rPr>
              <w:t>:15</w:t>
            </w:r>
            <w:r w:rsidR="00CF6A61">
              <w:rPr>
                <w:b/>
                <w:sz w:val="24"/>
                <w:szCs w:val="24"/>
              </w:rPr>
              <w:t xml:space="preserve"> - 12:00</w:t>
            </w:r>
          </w:p>
        </w:tc>
        <w:tc>
          <w:tcPr>
            <w:tcW w:w="5668" w:type="dxa"/>
            <w:shd w:val="clear" w:color="auto" w:fill="auto"/>
            <w:tcMar>
              <w:top w:w="100" w:type="dxa"/>
              <w:left w:w="100" w:type="dxa"/>
              <w:bottom w:w="100" w:type="dxa"/>
              <w:right w:w="100" w:type="dxa"/>
            </w:tcMar>
          </w:tcPr>
          <w:p w14:paraId="6DCA6EEC" w14:textId="77777777" w:rsidR="00131A37" w:rsidRDefault="00CF6A61">
            <w:pPr>
              <w:widowControl w:val="0"/>
              <w:pBdr>
                <w:top w:val="nil"/>
                <w:left w:val="nil"/>
                <w:bottom w:val="nil"/>
                <w:right w:val="nil"/>
                <w:between w:val="nil"/>
              </w:pBdr>
              <w:spacing w:line="240" w:lineRule="auto"/>
              <w:rPr>
                <w:sz w:val="24"/>
                <w:szCs w:val="24"/>
              </w:rPr>
            </w:pPr>
            <w:r>
              <w:rPr>
                <w:sz w:val="24"/>
                <w:szCs w:val="24"/>
              </w:rPr>
              <w:t>procházka, hry (uvnitř/venku)</w:t>
            </w:r>
          </w:p>
        </w:tc>
      </w:tr>
      <w:tr w:rsidR="00131A37" w14:paraId="07711376" w14:textId="77777777" w:rsidTr="00485093">
        <w:tc>
          <w:tcPr>
            <w:tcW w:w="3361" w:type="dxa"/>
            <w:shd w:val="clear" w:color="auto" w:fill="FFFF00"/>
            <w:tcMar>
              <w:top w:w="100" w:type="dxa"/>
              <w:left w:w="100" w:type="dxa"/>
              <w:bottom w:w="100" w:type="dxa"/>
              <w:right w:w="100" w:type="dxa"/>
            </w:tcMar>
          </w:tcPr>
          <w:p w14:paraId="61D999F7" w14:textId="77777777" w:rsidR="00131A37" w:rsidRDefault="00CF6A61">
            <w:pPr>
              <w:widowControl w:val="0"/>
              <w:pBdr>
                <w:top w:val="nil"/>
                <w:left w:val="nil"/>
                <w:bottom w:val="nil"/>
                <w:right w:val="nil"/>
                <w:between w:val="nil"/>
              </w:pBdr>
              <w:spacing w:line="240" w:lineRule="auto"/>
              <w:rPr>
                <w:b/>
                <w:sz w:val="24"/>
                <w:szCs w:val="24"/>
              </w:rPr>
            </w:pPr>
            <w:r>
              <w:rPr>
                <w:b/>
                <w:sz w:val="24"/>
                <w:szCs w:val="24"/>
              </w:rPr>
              <w:t>12:00-12:30</w:t>
            </w:r>
          </w:p>
        </w:tc>
        <w:tc>
          <w:tcPr>
            <w:tcW w:w="5668" w:type="dxa"/>
            <w:shd w:val="clear" w:color="auto" w:fill="auto"/>
            <w:tcMar>
              <w:top w:w="100" w:type="dxa"/>
              <w:left w:w="100" w:type="dxa"/>
              <w:bottom w:w="100" w:type="dxa"/>
              <w:right w:w="100" w:type="dxa"/>
            </w:tcMar>
          </w:tcPr>
          <w:p w14:paraId="73F48A78" w14:textId="77777777" w:rsidR="00131A37" w:rsidRDefault="00CF6A61" w:rsidP="00395FF8">
            <w:pPr>
              <w:widowControl w:val="0"/>
              <w:pBdr>
                <w:top w:val="nil"/>
                <w:left w:val="nil"/>
                <w:bottom w:val="nil"/>
                <w:right w:val="nil"/>
                <w:between w:val="nil"/>
              </w:pBdr>
              <w:spacing w:line="240" w:lineRule="auto"/>
              <w:rPr>
                <w:sz w:val="24"/>
                <w:szCs w:val="24"/>
              </w:rPr>
            </w:pPr>
            <w:r>
              <w:rPr>
                <w:sz w:val="24"/>
                <w:szCs w:val="24"/>
              </w:rPr>
              <w:t xml:space="preserve">oběd dětí </w:t>
            </w:r>
          </w:p>
        </w:tc>
      </w:tr>
      <w:tr w:rsidR="00131A37" w14:paraId="20F15E7F" w14:textId="77777777" w:rsidTr="00485093">
        <w:tc>
          <w:tcPr>
            <w:tcW w:w="3361" w:type="dxa"/>
            <w:shd w:val="clear" w:color="auto" w:fill="FFFF00"/>
            <w:tcMar>
              <w:top w:w="100" w:type="dxa"/>
              <w:left w:w="100" w:type="dxa"/>
              <w:bottom w:w="100" w:type="dxa"/>
              <w:right w:w="100" w:type="dxa"/>
            </w:tcMar>
          </w:tcPr>
          <w:p w14:paraId="18043EB5" w14:textId="77777777" w:rsidR="00131A37" w:rsidRDefault="00CF6A61">
            <w:pPr>
              <w:widowControl w:val="0"/>
              <w:pBdr>
                <w:top w:val="nil"/>
                <w:left w:val="nil"/>
                <w:bottom w:val="nil"/>
                <w:right w:val="nil"/>
                <w:between w:val="nil"/>
              </w:pBdr>
              <w:spacing w:line="240" w:lineRule="auto"/>
              <w:rPr>
                <w:b/>
                <w:sz w:val="24"/>
                <w:szCs w:val="24"/>
              </w:rPr>
            </w:pPr>
            <w:r>
              <w:rPr>
                <w:b/>
                <w:sz w:val="24"/>
                <w:szCs w:val="24"/>
              </w:rPr>
              <w:t xml:space="preserve">12:30 - 14:00 </w:t>
            </w:r>
          </w:p>
        </w:tc>
        <w:tc>
          <w:tcPr>
            <w:tcW w:w="5668" w:type="dxa"/>
            <w:shd w:val="clear" w:color="auto" w:fill="auto"/>
            <w:tcMar>
              <w:top w:w="100" w:type="dxa"/>
              <w:left w:w="100" w:type="dxa"/>
              <w:bottom w:w="100" w:type="dxa"/>
              <w:right w:w="100" w:type="dxa"/>
            </w:tcMar>
          </w:tcPr>
          <w:p w14:paraId="75E65900" w14:textId="77777777" w:rsidR="00131A37" w:rsidRDefault="00CF6A61">
            <w:pPr>
              <w:widowControl w:val="0"/>
              <w:pBdr>
                <w:top w:val="nil"/>
                <w:left w:val="nil"/>
                <w:bottom w:val="nil"/>
                <w:right w:val="nil"/>
                <w:between w:val="nil"/>
              </w:pBdr>
              <w:spacing w:line="240" w:lineRule="auto"/>
              <w:rPr>
                <w:sz w:val="24"/>
                <w:szCs w:val="24"/>
              </w:rPr>
            </w:pPr>
            <w:r>
              <w:rPr>
                <w:sz w:val="24"/>
                <w:szCs w:val="24"/>
              </w:rPr>
              <w:t>klidový režim, odpolední odpočinek</w:t>
            </w:r>
          </w:p>
        </w:tc>
      </w:tr>
      <w:tr w:rsidR="00131A37" w14:paraId="368DC8A6" w14:textId="77777777" w:rsidTr="00485093">
        <w:tc>
          <w:tcPr>
            <w:tcW w:w="3361" w:type="dxa"/>
            <w:shd w:val="clear" w:color="auto" w:fill="FFFF00"/>
            <w:tcMar>
              <w:top w:w="100" w:type="dxa"/>
              <w:left w:w="100" w:type="dxa"/>
              <w:bottom w:w="100" w:type="dxa"/>
              <w:right w:w="100" w:type="dxa"/>
            </w:tcMar>
          </w:tcPr>
          <w:p w14:paraId="66C2ED99" w14:textId="77777777" w:rsidR="00131A37" w:rsidRDefault="00CF6A61">
            <w:pPr>
              <w:widowControl w:val="0"/>
              <w:pBdr>
                <w:top w:val="nil"/>
                <w:left w:val="nil"/>
                <w:bottom w:val="nil"/>
                <w:right w:val="nil"/>
                <w:between w:val="nil"/>
              </w:pBdr>
              <w:spacing w:line="240" w:lineRule="auto"/>
              <w:rPr>
                <w:b/>
                <w:sz w:val="24"/>
                <w:szCs w:val="24"/>
              </w:rPr>
            </w:pPr>
            <w:r>
              <w:rPr>
                <w:b/>
                <w:sz w:val="24"/>
                <w:szCs w:val="24"/>
              </w:rPr>
              <w:t>14:00 - 14:15</w:t>
            </w:r>
          </w:p>
        </w:tc>
        <w:tc>
          <w:tcPr>
            <w:tcW w:w="5668" w:type="dxa"/>
            <w:shd w:val="clear" w:color="auto" w:fill="auto"/>
            <w:tcMar>
              <w:top w:w="100" w:type="dxa"/>
              <w:left w:w="100" w:type="dxa"/>
              <w:bottom w:w="100" w:type="dxa"/>
              <w:right w:w="100" w:type="dxa"/>
            </w:tcMar>
          </w:tcPr>
          <w:p w14:paraId="5F220103" w14:textId="77777777" w:rsidR="00131A37" w:rsidRDefault="00CF6A61">
            <w:pPr>
              <w:widowControl w:val="0"/>
              <w:pBdr>
                <w:top w:val="nil"/>
                <w:left w:val="nil"/>
                <w:bottom w:val="nil"/>
                <w:right w:val="nil"/>
                <w:between w:val="nil"/>
              </w:pBdr>
              <w:spacing w:line="240" w:lineRule="auto"/>
              <w:rPr>
                <w:sz w:val="24"/>
                <w:szCs w:val="24"/>
              </w:rPr>
            </w:pPr>
            <w:r>
              <w:rPr>
                <w:sz w:val="24"/>
                <w:szCs w:val="24"/>
              </w:rPr>
              <w:t>odpolední svačina</w:t>
            </w:r>
          </w:p>
        </w:tc>
      </w:tr>
      <w:tr w:rsidR="00131A37" w14:paraId="1315F076" w14:textId="77777777" w:rsidTr="00485093">
        <w:tc>
          <w:tcPr>
            <w:tcW w:w="3361" w:type="dxa"/>
            <w:shd w:val="clear" w:color="auto" w:fill="FFFF00"/>
            <w:tcMar>
              <w:top w:w="100" w:type="dxa"/>
              <w:left w:w="100" w:type="dxa"/>
              <w:bottom w:w="100" w:type="dxa"/>
              <w:right w:w="100" w:type="dxa"/>
            </w:tcMar>
          </w:tcPr>
          <w:p w14:paraId="78576C1B" w14:textId="77777777" w:rsidR="00131A37" w:rsidRDefault="00513D53">
            <w:pPr>
              <w:widowControl w:val="0"/>
              <w:pBdr>
                <w:top w:val="nil"/>
                <w:left w:val="nil"/>
                <w:bottom w:val="nil"/>
                <w:right w:val="nil"/>
                <w:between w:val="nil"/>
              </w:pBdr>
              <w:spacing w:line="240" w:lineRule="auto"/>
              <w:rPr>
                <w:b/>
                <w:sz w:val="24"/>
                <w:szCs w:val="24"/>
              </w:rPr>
            </w:pPr>
            <w:r>
              <w:rPr>
                <w:b/>
                <w:sz w:val="24"/>
                <w:szCs w:val="24"/>
              </w:rPr>
              <w:t>14:00 - 16</w:t>
            </w:r>
            <w:r w:rsidR="00652E8E">
              <w:rPr>
                <w:b/>
                <w:sz w:val="24"/>
                <w:szCs w:val="24"/>
              </w:rPr>
              <w:t>:00</w:t>
            </w:r>
          </w:p>
        </w:tc>
        <w:tc>
          <w:tcPr>
            <w:tcW w:w="5668" w:type="dxa"/>
            <w:shd w:val="clear" w:color="auto" w:fill="auto"/>
            <w:tcMar>
              <w:top w:w="100" w:type="dxa"/>
              <w:left w:w="100" w:type="dxa"/>
              <w:bottom w:w="100" w:type="dxa"/>
              <w:right w:w="100" w:type="dxa"/>
            </w:tcMar>
          </w:tcPr>
          <w:p w14:paraId="4CDB45EA" w14:textId="77777777" w:rsidR="00131A37" w:rsidRDefault="00CF6A61">
            <w:pPr>
              <w:widowControl w:val="0"/>
              <w:pBdr>
                <w:top w:val="nil"/>
                <w:left w:val="nil"/>
                <w:bottom w:val="nil"/>
                <w:right w:val="nil"/>
                <w:between w:val="nil"/>
              </w:pBdr>
              <w:spacing w:line="240" w:lineRule="auto"/>
              <w:rPr>
                <w:sz w:val="24"/>
                <w:szCs w:val="24"/>
              </w:rPr>
            </w:pPr>
            <w:r>
              <w:rPr>
                <w:sz w:val="24"/>
                <w:szCs w:val="24"/>
              </w:rPr>
              <w:t>odchody dětí s celodenní docházkou</w:t>
            </w:r>
          </w:p>
        </w:tc>
      </w:tr>
      <w:tr w:rsidR="00131A37" w14:paraId="2CE81005" w14:textId="77777777" w:rsidTr="00485093">
        <w:tc>
          <w:tcPr>
            <w:tcW w:w="3361" w:type="dxa"/>
            <w:shd w:val="clear" w:color="auto" w:fill="FFFF00"/>
            <w:tcMar>
              <w:top w:w="100" w:type="dxa"/>
              <w:left w:w="100" w:type="dxa"/>
              <w:bottom w:w="100" w:type="dxa"/>
              <w:right w:w="100" w:type="dxa"/>
            </w:tcMar>
          </w:tcPr>
          <w:p w14:paraId="4BB69929" w14:textId="77777777" w:rsidR="00131A37" w:rsidRDefault="00CF6A61" w:rsidP="00513D53">
            <w:pPr>
              <w:widowControl w:val="0"/>
              <w:pBdr>
                <w:top w:val="nil"/>
                <w:left w:val="nil"/>
                <w:bottom w:val="nil"/>
                <w:right w:val="nil"/>
                <w:between w:val="nil"/>
              </w:pBdr>
              <w:spacing w:line="240" w:lineRule="auto"/>
              <w:rPr>
                <w:b/>
                <w:sz w:val="24"/>
                <w:szCs w:val="24"/>
              </w:rPr>
            </w:pPr>
            <w:r>
              <w:rPr>
                <w:b/>
                <w:sz w:val="24"/>
                <w:szCs w:val="24"/>
              </w:rPr>
              <w:t>14:00 - 1</w:t>
            </w:r>
            <w:r w:rsidR="00513D53">
              <w:rPr>
                <w:b/>
                <w:sz w:val="24"/>
                <w:szCs w:val="24"/>
              </w:rPr>
              <w:t>6</w:t>
            </w:r>
            <w:r>
              <w:rPr>
                <w:b/>
                <w:sz w:val="24"/>
                <w:szCs w:val="24"/>
              </w:rPr>
              <w:t>:00</w:t>
            </w:r>
          </w:p>
        </w:tc>
        <w:tc>
          <w:tcPr>
            <w:tcW w:w="5668" w:type="dxa"/>
            <w:shd w:val="clear" w:color="auto" w:fill="auto"/>
            <w:tcMar>
              <w:top w:w="100" w:type="dxa"/>
              <w:left w:w="100" w:type="dxa"/>
              <w:bottom w:w="100" w:type="dxa"/>
              <w:right w:w="100" w:type="dxa"/>
            </w:tcMar>
          </w:tcPr>
          <w:p w14:paraId="371E9FDF" w14:textId="77777777" w:rsidR="00131A37" w:rsidRDefault="00CF6A61">
            <w:pPr>
              <w:widowControl w:val="0"/>
              <w:pBdr>
                <w:top w:val="nil"/>
                <w:left w:val="nil"/>
                <w:bottom w:val="nil"/>
                <w:right w:val="nil"/>
                <w:between w:val="nil"/>
              </w:pBdr>
              <w:spacing w:line="240" w:lineRule="auto"/>
              <w:rPr>
                <w:sz w:val="24"/>
                <w:szCs w:val="24"/>
              </w:rPr>
            </w:pPr>
            <w:r>
              <w:rPr>
                <w:sz w:val="24"/>
                <w:szCs w:val="24"/>
              </w:rPr>
              <w:t xml:space="preserve">odpolední program, volné hry, tvořivé činnosti, příp. pobyt venku </w:t>
            </w:r>
          </w:p>
        </w:tc>
      </w:tr>
      <w:tr w:rsidR="00131A37" w14:paraId="1503D8F6" w14:textId="77777777" w:rsidTr="00485093">
        <w:tc>
          <w:tcPr>
            <w:tcW w:w="3361" w:type="dxa"/>
            <w:shd w:val="clear" w:color="auto" w:fill="FFFF00"/>
            <w:tcMar>
              <w:top w:w="100" w:type="dxa"/>
              <w:left w:w="100" w:type="dxa"/>
              <w:bottom w:w="100" w:type="dxa"/>
              <w:right w:w="100" w:type="dxa"/>
            </w:tcMar>
          </w:tcPr>
          <w:p w14:paraId="5DBB59C5" w14:textId="77777777" w:rsidR="00131A37" w:rsidRDefault="00CF6A61" w:rsidP="00513D53">
            <w:pPr>
              <w:widowControl w:val="0"/>
              <w:pBdr>
                <w:top w:val="nil"/>
                <w:left w:val="nil"/>
                <w:bottom w:val="nil"/>
                <w:right w:val="nil"/>
                <w:between w:val="nil"/>
              </w:pBdr>
              <w:spacing w:line="240" w:lineRule="auto"/>
              <w:rPr>
                <w:b/>
                <w:sz w:val="24"/>
                <w:szCs w:val="24"/>
              </w:rPr>
            </w:pPr>
            <w:r>
              <w:rPr>
                <w:b/>
                <w:sz w:val="24"/>
                <w:szCs w:val="24"/>
              </w:rPr>
              <w:t>16:</w:t>
            </w:r>
            <w:r w:rsidR="00513D53">
              <w:rPr>
                <w:b/>
                <w:sz w:val="24"/>
                <w:szCs w:val="24"/>
              </w:rPr>
              <w:t>00</w:t>
            </w:r>
          </w:p>
        </w:tc>
        <w:tc>
          <w:tcPr>
            <w:tcW w:w="5668" w:type="dxa"/>
            <w:shd w:val="clear" w:color="auto" w:fill="auto"/>
            <w:tcMar>
              <w:top w:w="100" w:type="dxa"/>
              <w:left w:w="100" w:type="dxa"/>
              <w:bottom w:w="100" w:type="dxa"/>
              <w:right w:w="100" w:type="dxa"/>
            </w:tcMar>
          </w:tcPr>
          <w:p w14:paraId="776FBF1E" w14:textId="77777777" w:rsidR="00131A37" w:rsidRDefault="00CF6A61">
            <w:pPr>
              <w:widowControl w:val="0"/>
              <w:pBdr>
                <w:top w:val="nil"/>
                <w:left w:val="nil"/>
                <w:bottom w:val="nil"/>
                <w:right w:val="nil"/>
                <w:between w:val="nil"/>
              </w:pBdr>
              <w:spacing w:line="240" w:lineRule="auto"/>
              <w:rPr>
                <w:sz w:val="24"/>
                <w:szCs w:val="24"/>
              </w:rPr>
            </w:pPr>
            <w:r>
              <w:rPr>
                <w:sz w:val="24"/>
                <w:szCs w:val="24"/>
              </w:rPr>
              <w:t xml:space="preserve">ukončení provozu DS </w:t>
            </w:r>
          </w:p>
        </w:tc>
      </w:tr>
    </w:tbl>
    <w:p w14:paraId="4FA720F8" w14:textId="77777777" w:rsidR="00131A37" w:rsidRDefault="00131A37">
      <w:pPr>
        <w:spacing w:line="360" w:lineRule="auto"/>
        <w:rPr>
          <w:sz w:val="24"/>
          <w:szCs w:val="24"/>
        </w:rPr>
      </w:pPr>
    </w:p>
    <w:p w14:paraId="59A8AE7F" w14:textId="77777777" w:rsidR="00131A37" w:rsidRDefault="00CF6A61">
      <w:pPr>
        <w:numPr>
          <w:ilvl w:val="1"/>
          <w:numId w:val="14"/>
        </w:numPr>
        <w:spacing w:line="360" w:lineRule="auto"/>
        <w:rPr>
          <w:sz w:val="24"/>
          <w:szCs w:val="24"/>
        </w:rPr>
      </w:pPr>
      <w:r>
        <w:rPr>
          <w:sz w:val="24"/>
          <w:szCs w:val="24"/>
          <w:u w:val="single"/>
        </w:rPr>
        <w:t xml:space="preserve">Docházka </w:t>
      </w:r>
    </w:p>
    <w:p w14:paraId="373B2743" w14:textId="77777777" w:rsidR="00131A37" w:rsidRDefault="00CF6A61" w:rsidP="00485093">
      <w:pPr>
        <w:spacing w:line="360" w:lineRule="auto"/>
        <w:jc w:val="both"/>
        <w:rPr>
          <w:sz w:val="24"/>
          <w:szCs w:val="24"/>
        </w:rPr>
      </w:pPr>
      <w:r>
        <w:rPr>
          <w:sz w:val="24"/>
          <w:szCs w:val="24"/>
        </w:rPr>
        <w:t>Nepřítomnost dítěte v dětské skupině (nemoc a podobně) jsou rodiče povinni oznámit nep</w:t>
      </w:r>
      <w:r w:rsidR="00513D53">
        <w:rPr>
          <w:sz w:val="24"/>
          <w:szCs w:val="24"/>
        </w:rPr>
        <w:t>rodleně, nejpozději však do 7:30</w:t>
      </w:r>
      <w:r>
        <w:rPr>
          <w:sz w:val="24"/>
          <w:szCs w:val="24"/>
        </w:rPr>
        <w:t xml:space="preserve"> hod v den docházky. Předem známou nepřítomnost omlouvají rodiče </w:t>
      </w:r>
      <w:proofErr w:type="gramStart"/>
      <w:r>
        <w:rPr>
          <w:sz w:val="24"/>
          <w:szCs w:val="24"/>
        </w:rPr>
        <w:t>předem - kapacita</w:t>
      </w:r>
      <w:proofErr w:type="gramEnd"/>
      <w:r>
        <w:rPr>
          <w:sz w:val="24"/>
          <w:szCs w:val="24"/>
        </w:rPr>
        <w:t xml:space="preserve"> DS je omezena a uvolněné místo na daný den bude nabídnuto dalším zájemcům.</w:t>
      </w:r>
      <w:r w:rsidR="00513D53">
        <w:rPr>
          <w:sz w:val="24"/>
          <w:szCs w:val="24"/>
        </w:rPr>
        <w:t xml:space="preserve"> Omlouvání probíhá zásadně přes aplikaci </w:t>
      </w:r>
      <w:proofErr w:type="spellStart"/>
      <w:r w:rsidR="00513D53">
        <w:rPr>
          <w:sz w:val="24"/>
          <w:szCs w:val="24"/>
        </w:rPr>
        <w:t>Twigsee</w:t>
      </w:r>
      <w:proofErr w:type="spellEnd"/>
      <w:r w:rsidR="00513D53">
        <w:rPr>
          <w:sz w:val="24"/>
          <w:szCs w:val="24"/>
        </w:rPr>
        <w:t xml:space="preserve">. Jinou formou pouze po předchozí domluvě s vedoucím dětské skupiny. </w:t>
      </w:r>
    </w:p>
    <w:p w14:paraId="735E091B" w14:textId="77777777" w:rsidR="00131A37" w:rsidRDefault="00131A37">
      <w:pPr>
        <w:spacing w:line="360" w:lineRule="auto"/>
        <w:rPr>
          <w:sz w:val="24"/>
          <w:szCs w:val="24"/>
        </w:rPr>
      </w:pPr>
    </w:p>
    <w:p w14:paraId="799053DB" w14:textId="77777777" w:rsidR="00131A37" w:rsidRDefault="00CF6A61">
      <w:pPr>
        <w:numPr>
          <w:ilvl w:val="1"/>
          <w:numId w:val="14"/>
        </w:numPr>
        <w:spacing w:line="360" w:lineRule="auto"/>
        <w:rPr>
          <w:sz w:val="24"/>
          <w:szCs w:val="24"/>
        </w:rPr>
      </w:pPr>
      <w:r>
        <w:rPr>
          <w:sz w:val="24"/>
          <w:szCs w:val="24"/>
          <w:u w:val="single"/>
        </w:rPr>
        <w:t xml:space="preserve">Odchod dětí </w:t>
      </w:r>
    </w:p>
    <w:p w14:paraId="30EDECEC" w14:textId="77777777" w:rsidR="00131A37" w:rsidRDefault="00CF6A61" w:rsidP="00485093">
      <w:pPr>
        <w:spacing w:line="360" w:lineRule="auto"/>
        <w:jc w:val="both"/>
        <w:rPr>
          <w:sz w:val="24"/>
          <w:szCs w:val="24"/>
        </w:rPr>
      </w:pPr>
      <w:r>
        <w:rPr>
          <w:sz w:val="24"/>
          <w:szCs w:val="24"/>
        </w:rPr>
        <w:t xml:space="preserve">Odchod v </w:t>
      </w:r>
      <w:proofErr w:type="gramStart"/>
      <w:r>
        <w:rPr>
          <w:sz w:val="24"/>
          <w:szCs w:val="24"/>
        </w:rPr>
        <w:t>jinou</w:t>
      </w:r>
      <w:proofErr w:type="gramEnd"/>
      <w:r>
        <w:rPr>
          <w:sz w:val="24"/>
          <w:szCs w:val="24"/>
        </w:rPr>
        <w:t xml:space="preserve"> než obvyklou dobu je nutné rovněž hlásit předem. Rodiče mohou vyzvedávat děti z DS kdykoliv v průběhu dne, vždy však po předchozí domluvě s vedoucí DS. </w:t>
      </w:r>
      <w:r w:rsidR="00F321BC">
        <w:rPr>
          <w:sz w:val="24"/>
          <w:szCs w:val="24"/>
        </w:rPr>
        <w:t xml:space="preserve">Rodiče </w:t>
      </w:r>
      <w:r w:rsidR="00513D53">
        <w:rPr>
          <w:sz w:val="24"/>
          <w:szCs w:val="24"/>
        </w:rPr>
        <w:t>vyzvedávají dítě nejpozději v 16</w:t>
      </w:r>
      <w:r w:rsidR="00F321BC">
        <w:rPr>
          <w:sz w:val="24"/>
          <w:szCs w:val="24"/>
        </w:rPr>
        <w:t xml:space="preserve">:00. </w:t>
      </w:r>
      <w:r>
        <w:rPr>
          <w:sz w:val="24"/>
          <w:szCs w:val="24"/>
        </w:rPr>
        <w:t xml:space="preserve">Je nepřípustné, aby děti odcházely samostatně, bez doprovodu rodičů nebo jiné pověřené osoby. Pokud </w:t>
      </w:r>
      <w:r>
        <w:rPr>
          <w:sz w:val="24"/>
          <w:szCs w:val="24"/>
        </w:rPr>
        <w:lastRenderedPageBreak/>
        <w:t xml:space="preserve">nemohou rodiče vyzvednout dítě v dětské skupině osobně, pověří tímto jinou osobu. Tato pověřená osoba musí být uvedena v Evidenčním listu dítěte, případně musí mít písemné zmocnění od rodičů. </w:t>
      </w:r>
    </w:p>
    <w:p w14:paraId="32A6F705" w14:textId="77777777" w:rsidR="00131A37" w:rsidRDefault="00131A37">
      <w:pPr>
        <w:spacing w:line="360" w:lineRule="auto"/>
        <w:rPr>
          <w:sz w:val="24"/>
          <w:szCs w:val="24"/>
        </w:rPr>
      </w:pPr>
    </w:p>
    <w:p w14:paraId="4A5F5A20" w14:textId="77777777" w:rsidR="00131A37" w:rsidRDefault="00CF6A61">
      <w:pPr>
        <w:numPr>
          <w:ilvl w:val="0"/>
          <w:numId w:val="14"/>
        </w:numPr>
        <w:spacing w:line="360" w:lineRule="auto"/>
        <w:rPr>
          <w:sz w:val="24"/>
          <w:szCs w:val="24"/>
        </w:rPr>
      </w:pPr>
      <w:r>
        <w:rPr>
          <w:b/>
          <w:sz w:val="24"/>
          <w:szCs w:val="24"/>
        </w:rPr>
        <w:t xml:space="preserve">Činnosti </w:t>
      </w:r>
    </w:p>
    <w:p w14:paraId="47115943" w14:textId="77777777" w:rsidR="00131A37" w:rsidRDefault="00CF6A61">
      <w:pPr>
        <w:numPr>
          <w:ilvl w:val="1"/>
          <w:numId w:val="14"/>
        </w:numPr>
        <w:spacing w:line="360" w:lineRule="auto"/>
        <w:rPr>
          <w:sz w:val="24"/>
          <w:szCs w:val="24"/>
        </w:rPr>
      </w:pPr>
      <w:r>
        <w:rPr>
          <w:sz w:val="24"/>
          <w:szCs w:val="24"/>
          <w:u w:val="single"/>
        </w:rPr>
        <w:t>Spontánní hra</w:t>
      </w:r>
    </w:p>
    <w:p w14:paraId="7F9A3ECC" w14:textId="77777777" w:rsidR="00131A37" w:rsidRDefault="00CF6A61" w:rsidP="00485093">
      <w:pPr>
        <w:spacing w:line="360" w:lineRule="auto"/>
        <w:jc w:val="both"/>
        <w:rPr>
          <w:sz w:val="24"/>
          <w:szCs w:val="24"/>
        </w:rPr>
      </w:pPr>
      <w:r>
        <w:rPr>
          <w:sz w:val="24"/>
          <w:szCs w:val="24"/>
        </w:rPr>
        <w:t xml:space="preserve"> Spontánní hry probíhají po celý den. Prolínají se s činnostmi řízenými pečovatelkami ve vyváženém poměru, se zřetelem na individuální potřeby dětí. Možnost spontánní hry je dětem umožněna v době od jejich příchodu do začátku dopoledního programu a také po odpoledním odpočinku.</w:t>
      </w:r>
    </w:p>
    <w:p w14:paraId="5B6801AF" w14:textId="77777777" w:rsidR="00131A37" w:rsidRDefault="00131A37">
      <w:pPr>
        <w:spacing w:line="360" w:lineRule="auto"/>
        <w:rPr>
          <w:sz w:val="24"/>
          <w:szCs w:val="24"/>
        </w:rPr>
      </w:pPr>
    </w:p>
    <w:p w14:paraId="40156DDE" w14:textId="77777777" w:rsidR="00131A37" w:rsidRDefault="00CF6A61">
      <w:pPr>
        <w:numPr>
          <w:ilvl w:val="1"/>
          <w:numId w:val="14"/>
        </w:numPr>
        <w:spacing w:line="360" w:lineRule="auto"/>
        <w:rPr>
          <w:sz w:val="24"/>
          <w:szCs w:val="24"/>
        </w:rPr>
      </w:pPr>
      <w:r>
        <w:rPr>
          <w:sz w:val="24"/>
          <w:szCs w:val="24"/>
          <w:u w:val="single"/>
        </w:rPr>
        <w:t xml:space="preserve">Didakticky cílené činnosti a aktivity na rozvoj dítěte </w:t>
      </w:r>
    </w:p>
    <w:p w14:paraId="1124A894" w14:textId="77777777" w:rsidR="00131A37" w:rsidRDefault="00CF6A61" w:rsidP="00485093">
      <w:pPr>
        <w:spacing w:line="360" w:lineRule="auto"/>
        <w:jc w:val="both"/>
        <w:rPr>
          <w:sz w:val="24"/>
          <w:szCs w:val="24"/>
        </w:rPr>
      </w:pPr>
      <w:r>
        <w:rPr>
          <w:sz w:val="24"/>
          <w:szCs w:val="24"/>
        </w:rPr>
        <w:t xml:space="preserve">Probíhají v průběhu celého dne formou individuální, skupinové či kolektivní práce pečujících osob s dětmi, vycházejí z ročního výchovného a vzdělávacího plánu dětské skupiny, a také dle potřeb a zájmů dětí. </w:t>
      </w:r>
    </w:p>
    <w:p w14:paraId="466401D1" w14:textId="77777777" w:rsidR="00131A37" w:rsidRDefault="00131A37">
      <w:pPr>
        <w:spacing w:line="360" w:lineRule="auto"/>
        <w:rPr>
          <w:sz w:val="24"/>
          <w:szCs w:val="24"/>
        </w:rPr>
      </w:pPr>
    </w:p>
    <w:p w14:paraId="05A696C8" w14:textId="77777777" w:rsidR="00131A37" w:rsidRDefault="00CF6A61">
      <w:pPr>
        <w:numPr>
          <w:ilvl w:val="1"/>
          <w:numId w:val="14"/>
        </w:numPr>
        <w:spacing w:line="360" w:lineRule="auto"/>
        <w:rPr>
          <w:sz w:val="24"/>
          <w:szCs w:val="24"/>
        </w:rPr>
      </w:pPr>
      <w:r>
        <w:rPr>
          <w:sz w:val="24"/>
          <w:szCs w:val="24"/>
          <w:u w:val="single"/>
        </w:rPr>
        <w:t xml:space="preserve">Pohybové aktivity </w:t>
      </w:r>
    </w:p>
    <w:p w14:paraId="62F320B0" w14:textId="77777777" w:rsidR="00131A37" w:rsidRDefault="00CF6A61" w:rsidP="00485093">
      <w:pPr>
        <w:spacing w:line="360" w:lineRule="auto"/>
        <w:jc w:val="both"/>
        <w:rPr>
          <w:sz w:val="24"/>
          <w:szCs w:val="24"/>
        </w:rPr>
      </w:pPr>
      <w:r>
        <w:rPr>
          <w:sz w:val="24"/>
          <w:szCs w:val="24"/>
        </w:rPr>
        <w:t>Pravidelné cvičení a pohybové hry, hudebně pohybové činnosti, pohyb při spontánních hrách a pobytu venku.</w:t>
      </w:r>
    </w:p>
    <w:p w14:paraId="2439FC52" w14:textId="77777777" w:rsidR="00131A37" w:rsidRDefault="00131A37">
      <w:pPr>
        <w:spacing w:line="360" w:lineRule="auto"/>
        <w:rPr>
          <w:sz w:val="24"/>
          <w:szCs w:val="24"/>
        </w:rPr>
      </w:pPr>
    </w:p>
    <w:p w14:paraId="5F919D58" w14:textId="77777777" w:rsidR="00131A37" w:rsidRDefault="00CF6A61">
      <w:pPr>
        <w:numPr>
          <w:ilvl w:val="1"/>
          <w:numId w:val="14"/>
        </w:numPr>
        <w:spacing w:line="360" w:lineRule="auto"/>
        <w:rPr>
          <w:sz w:val="24"/>
          <w:szCs w:val="24"/>
        </w:rPr>
      </w:pPr>
      <w:r>
        <w:rPr>
          <w:sz w:val="24"/>
          <w:szCs w:val="24"/>
          <w:u w:val="single"/>
        </w:rPr>
        <w:t xml:space="preserve">Pobyt venku </w:t>
      </w:r>
    </w:p>
    <w:p w14:paraId="704E24B7" w14:textId="77777777" w:rsidR="00131A37" w:rsidRDefault="00CF6A61" w:rsidP="00485093">
      <w:pPr>
        <w:spacing w:line="360" w:lineRule="auto"/>
        <w:jc w:val="both"/>
        <w:rPr>
          <w:sz w:val="24"/>
          <w:szCs w:val="24"/>
        </w:rPr>
      </w:pPr>
      <w:r>
        <w:rPr>
          <w:sz w:val="24"/>
          <w:szCs w:val="24"/>
        </w:rPr>
        <w:t>Minimálně 1 hodinu denně (dle počasí) dopoledne, případně i odpoledne po odpočinku do odchodu dětí domů. V letních měsících se činnosti přesouvají co nejvíce ven. Pobyt venku se neuskutečňuje při mrazu pod -</w:t>
      </w:r>
      <w:proofErr w:type="gramStart"/>
      <w:r>
        <w:rPr>
          <w:sz w:val="24"/>
          <w:szCs w:val="24"/>
        </w:rPr>
        <w:t>10°C</w:t>
      </w:r>
      <w:proofErr w:type="gramEnd"/>
      <w:r>
        <w:rPr>
          <w:sz w:val="24"/>
          <w:szCs w:val="24"/>
        </w:rPr>
        <w:t>, při silném větru, dešti a při inverzích. V letních měsících dávají rodiče dětem pro pobyt venku sluneční brýle, pokrývku hlavy a krém s vysokým UV filtrem k ochraně pokožky před spálením.</w:t>
      </w:r>
    </w:p>
    <w:p w14:paraId="00E361F7" w14:textId="77777777" w:rsidR="00131A37" w:rsidRDefault="00CF6A61" w:rsidP="00485093">
      <w:pPr>
        <w:spacing w:line="360" w:lineRule="auto"/>
        <w:jc w:val="both"/>
        <w:rPr>
          <w:sz w:val="24"/>
          <w:szCs w:val="24"/>
        </w:rPr>
      </w:pPr>
      <w:r>
        <w:rPr>
          <w:sz w:val="24"/>
          <w:szCs w:val="24"/>
        </w:rPr>
        <w:t xml:space="preserve"> Pro pobyt venku je využíván areál zahrady u dětské skupiny, přilehlá venkovní dětská hřiště a procházky městem. </w:t>
      </w:r>
    </w:p>
    <w:p w14:paraId="2E320059" w14:textId="77777777" w:rsidR="00131A37" w:rsidRDefault="00131A37">
      <w:pPr>
        <w:spacing w:line="360" w:lineRule="auto"/>
        <w:rPr>
          <w:sz w:val="24"/>
          <w:szCs w:val="24"/>
        </w:rPr>
      </w:pPr>
    </w:p>
    <w:p w14:paraId="4F4411FA" w14:textId="77777777" w:rsidR="00131A37" w:rsidRDefault="00CF6A61">
      <w:pPr>
        <w:numPr>
          <w:ilvl w:val="1"/>
          <w:numId w:val="14"/>
        </w:numPr>
        <w:spacing w:line="360" w:lineRule="auto"/>
        <w:rPr>
          <w:sz w:val="24"/>
          <w:szCs w:val="24"/>
        </w:rPr>
      </w:pPr>
      <w:r>
        <w:rPr>
          <w:sz w:val="24"/>
          <w:szCs w:val="24"/>
          <w:u w:val="single"/>
        </w:rPr>
        <w:t>Odpočinek, spánek, relaxace</w:t>
      </w:r>
      <w:r>
        <w:rPr>
          <w:sz w:val="24"/>
          <w:szCs w:val="24"/>
        </w:rPr>
        <w:t xml:space="preserve"> </w:t>
      </w:r>
    </w:p>
    <w:p w14:paraId="01727948" w14:textId="77777777" w:rsidR="00131A37" w:rsidRDefault="00CF6A61" w:rsidP="00485093">
      <w:pPr>
        <w:spacing w:line="360" w:lineRule="auto"/>
        <w:jc w:val="both"/>
        <w:rPr>
          <w:sz w:val="24"/>
          <w:szCs w:val="24"/>
        </w:rPr>
      </w:pPr>
      <w:r>
        <w:rPr>
          <w:sz w:val="24"/>
          <w:szCs w:val="24"/>
        </w:rPr>
        <w:t xml:space="preserve">Vychází z individuálních potřeb dětí, po obědě je klidový režim cca 1,5 hod. Děti odpočívají při čtení pohádky, nemusí spát, mohou pouze odpočívat. Mají možnost si k odpočinku vzít svoji oblíbenou hračku. Vždy mohou samostatně uspokojit své </w:t>
      </w:r>
      <w:r>
        <w:rPr>
          <w:sz w:val="24"/>
          <w:szCs w:val="24"/>
        </w:rPr>
        <w:lastRenderedPageBreak/>
        <w:t xml:space="preserve">hygienické potřeby. V případě potřeby je pro děti připravena náhradní aktivita (klidné hry). </w:t>
      </w:r>
    </w:p>
    <w:p w14:paraId="1FA365AC" w14:textId="77777777" w:rsidR="00003DE0" w:rsidRDefault="00003DE0">
      <w:pPr>
        <w:spacing w:line="360" w:lineRule="auto"/>
        <w:rPr>
          <w:sz w:val="24"/>
          <w:szCs w:val="24"/>
        </w:rPr>
      </w:pPr>
    </w:p>
    <w:p w14:paraId="5A8038E6" w14:textId="77777777" w:rsidR="00513D53" w:rsidRDefault="00513D53">
      <w:pPr>
        <w:spacing w:line="360" w:lineRule="auto"/>
        <w:rPr>
          <w:sz w:val="24"/>
          <w:szCs w:val="24"/>
        </w:rPr>
      </w:pPr>
    </w:p>
    <w:p w14:paraId="0413A47D" w14:textId="77777777" w:rsidR="00131A37" w:rsidRDefault="00CF6A61">
      <w:pPr>
        <w:numPr>
          <w:ilvl w:val="1"/>
          <w:numId w:val="14"/>
        </w:numPr>
        <w:spacing w:line="360" w:lineRule="auto"/>
        <w:rPr>
          <w:sz w:val="24"/>
          <w:szCs w:val="24"/>
        </w:rPr>
      </w:pPr>
      <w:r>
        <w:rPr>
          <w:sz w:val="24"/>
          <w:szCs w:val="24"/>
          <w:u w:val="single"/>
        </w:rPr>
        <w:t xml:space="preserve">Výlety a mimoměstské aktivity </w:t>
      </w:r>
    </w:p>
    <w:p w14:paraId="009A11CD" w14:textId="77777777" w:rsidR="00131A37" w:rsidRDefault="00CF6A61" w:rsidP="00485093">
      <w:pPr>
        <w:spacing w:line="360" w:lineRule="auto"/>
        <w:jc w:val="both"/>
        <w:rPr>
          <w:sz w:val="24"/>
          <w:szCs w:val="24"/>
        </w:rPr>
      </w:pPr>
      <w:r>
        <w:rPr>
          <w:sz w:val="24"/>
          <w:szCs w:val="24"/>
        </w:rPr>
        <w:t xml:space="preserve">V průběhu roku je možné uskutečnit několik výletů mimo město. O této skutečnosti budou rodiče vždy informováni, minimálně týden dopředu a bude třeba písemný souhlas s účastí dítěte. Bude možné po rodičích požadovat finanční příspěvek na úhradu nákladů spojených s konáním akce (vždy s vyúčtováním požadované částky). Účast bude vždy dobrovolná a na základě rozhodnutí rodiče. </w:t>
      </w:r>
    </w:p>
    <w:p w14:paraId="31A99667" w14:textId="77777777" w:rsidR="00131A37" w:rsidRDefault="00131A37">
      <w:pPr>
        <w:spacing w:line="360" w:lineRule="auto"/>
        <w:rPr>
          <w:sz w:val="24"/>
          <w:szCs w:val="24"/>
        </w:rPr>
      </w:pPr>
    </w:p>
    <w:p w14:paraId="51FBB859" w14:textId="77777777" w:rsidR="00131A37" w:rsidRDefault="00CF6A61">
      <w:pPr>
        <w:numPr>
          <w:ilvl w:val="0"/>
          <w:numId w:val="14"/>
        </w:numPr>
        <w:spacing w:line="360" w:lineRule="auto"/>
        <w:rPr>
          <w:sz w:val="24"/>
          <w:szCs w:val="24"/>
        </w:rPr>
      </w:pPr>
      <w:r>
        <w:rPr>
          <w:b/>
          <w:sz w:val="24"/>
          <w:szCs w:val="24"/>
        </w:rPr>
        <w:t xml:space="preserve">Stravování </w:t>
      </w:r>
    </w:p>
    <w:p w14:paraId="40DC05E3" w14:textId="77777777" w:rsidR="00131A37" w:rsidRDefault="00CF6A61">
      <w:pPr>
        <w:numPr>
          <w:ilvl w:val="1"/>
          <w:numId w:val="14"/>
        </w:numPr>
        <w:spacing w:line="360" w:lineRule="auto"/>
        <w:rPr>
          <w:sz w:val="24"/>
          <w:szCs w:val="24"/>
        </w:rPr>
      </w:pPr>
      <w:r>
        <w:rPr>
          <w:sz w:val="24"/>
          <w:szCs w:val="24"/>
          <w:u w:val="single"/>
        </w:rPr>
        <w:t>Pitný režim</w:t>
      </w:r>
      <w:r>
        <w:rPr>
          <w:sz w:val="24"/>
          <w:szCs w:val="24"/>
        </w:rPr>
        <w:t xml:space="preserve"> </w:t>
      </w:r>
    </w:p>
    <w:p w14:paraId="53DAA5A3" w14:textId="77777777" w:rsidR="00131A37" w:rsidRDefault="00CF6A61" w:rsidP="00485093">
      <w:pPr>
        <w:spacing w:line="360" w:lineRule="auto"/>
        <w:jc w:val="both"/>
        <w:rPr>
          <w:sz w:val="24"/>
          <w:szCs w:val="24"/>
        </w:rPr>
      </w:pPr>
      <w:r>
        <w:rPr>
          <w:sz w:val="24"/>
          <w:szCs w:val="24"/>
        </w:rPr>
        <w:t xml:space="preserve">Děti mají po celý den k dispozici ve třídě tekutiny. Děti mají své hrnečky, v případě potřeby vlastní uzavíratelnou lahvičku (podepsanou rodičem). Pečující osoby vedou děti k pití a nápoje doplňují vždy dle potřeby. Nápoje se </w:t>
      </w:r>
      <w:proofErr w:type="gramStart"/>
      <w:r>
        <w:rPr>
          <w:sz w:val="24"/>
          <w:szCs w:val="24"/>
        </w:rPr>
        <w:t>obměňují - čaje</w:t>
      </w:r>
      <w:proofErr w:type="gramEnd"/>
      <w:r>
        <w:rPr>
          <w:sz w:val="24"/>
          <w:szCs w:val="24"/>
        </w:rPr>
        <w:t xml:space="preserve"> (bylinkové, ovocné), ovocné šťávy, voda, vitamínové nápoje.</w:t>
      </w:r>
    </w:p>
    <w:p w14:paraId="061145B2" w14:textId="77777777" w:rsidR="00131A37" w:rsidRDefault="00131A37">
      <w:pPr>
        <w:spacing w:line="360" w:lineRule="auto"/>
        <w:ind w:firstLine="720"/>
        <w:rPr>
          <w:sz w:val="24"/>
          <w:szCs w:val="24"/>
        </w:rPr>
      </w:pPr>
    </w:p>
    <w:p w14:paraId="5FAB6B38" w14:textId="77777777" w:rsidR="00131A37" w:rsidRDefault="00CF6A61">
      <w:pPr>
        <w:numPr>
          <w:ilvl w:val="1"/>
          <w:numId w:val="14"/>
        </w:numPr>
        <w:spacing w:line="360" w:lineRule="auto"/>
        <w:rPr>
          <w:sz w:val="24"/>
          <w:szCs w:val="24"/>
        </w:rPr>
      </w:pPr>
      <w:r>
        <w:rPr>
          <w:sz w:val="24"/>
          <w:szCs w:val="24"/>
          <w:u w:val="single"/>
        </w:rPr>
        <w:t xml:space="preserve">Stravování </w:t>
      </w:r>
    </w:p>
    <w:p w14:paraId="4E3D2DF7" w14:textId="77777777" w:rsidR="00131A37" w:rsidRDefault="00CF6A61" w:rsidP="00485093">
      <w:pPr>
        <w:spacing w:line="360" w:lineRule="auto"/>
        <w:jc w:val="both"/>
        <w:rPr>
          <w:sz w:val="24"/>
          <w:szCs w:val="24"/>
        </w:rPr>
      </w:pPr>
      <w:r>
        <w:rPr>
          <w:sz w:val="24"/>
          <w:szCs w:val="24"/>
        </w:rPr>
        <w:t xml:space="preserve">Pro děti je v dětské skupině zajištěna celodenní strava </w:t>
      </w:r>
      <w:r w:rsidR="00513D53">
        <w:rPr>
          <w:sz w:val="24"/>
          <w:szCs w:val="24"/>
        </w:rPr>
        <w:t>–</w:t>
      </w:r>
      <w:r>
        <w:rPr>
          <w:sz w:val="24"/>
          <w:szCs w:val="24"/>
        </w:rPr>
        <w:t xml:space="preserve"> </w:t>
      </w:r>
      <w:r w:rsidR="00513D53">
        <w:rPr>
          <w:sz w:val="24"/>
          <w:szCs w:val="24"/>
        </w:rPr>
        <w:t xml:space="preserve">snídaně, </w:t>
      </w:r>
      <w:r>
        <w:rPr>
          <w:sz w:val="24"/>
          <w:szCs w:val="24"/>
        </w:rPr>
        <w:t xml:space="preserve">dopolední svačina, oběd, odpolední svačina. Rodiče jsou povinni předem upozornit na případné potravinové alergie. Na základě individuální domluvy je možné zajistit stravu pro děti se specifickými potřebami či dietami. Dopolední svačiny mají </w:t>
      </w:r>
      <w:r w:rsidR="00513D53">
        <w:rPr>
          <w:sz w:val="24"/>
          <w:szCs w:val="24"/>
        </w:rPr>
        <w:t>děti v době od 10:00 do 10:15</w:t>
      </w:r>
      <w:r>
        <w:rPr>
          <w:sz w:val="24"/>
          <w:szCs w:val="24"/>
        </w:rPr>
        <w:t xml:space="preserve"> hod, odpolední 14:00-14:15 hod. Čas na podávání jídel je možné posunout v rozpětí cca 15 minut v návaznosti na program. </w:t>
      </w:r>
    </w:p>
    <w:p w14:paraId="1C1948C8" w14:textId="77777777" w:rsidR="00131A37" w:rsidRDefault="00CF6A61" w:rsidP="00485093">
      <w:pPr>
        <w:spacing w:line="360" w:lineRule="auto"/>
        <w:jc w:val="both"/>
        <w:rPr>
          <w:sz w:val="24"/>
          <w:szCs w:val="24"/>
        </w:rPr>
      </w:pPr>
      <w:r>
        <w:rPr>
          <w:sz w:val="24"/>
          <w:szCs w:val="24"/>
        </w:rPr>
        <w:t xml:space="preserve">Obědy jsou zajištěny provozovatelem dětské skupiny. </w:t>
      </w:r>
      <w:r w:rsidR="00F321BC">
        <w:rPr>
          <w:sz w:val="24"/>
          <w:szCs w:val="24"/>
        </w:rPr>
        <w:t xml:space="preserve">Jsou vařeny v prostorách </w:t>
      </w:r>
      <w:r w:rsidR="00F321BC" w:rsidRPr="00513D53">
        <w:rPr>
          <w:sz w:val="24"/>
          <w:szCs w:val="24"/>
        </w:rPr>
        <w:t xml:space="preserve">kuchyně DC. </w:t>
      </w:r>
      <w:r w:rsidRPr="00513D53">
        <w:rPr>
          <w:sz w:val="24"/>
          <w:szCs w:val="24"/>
        </w:rPr>
        <w:t xml:space="preserve">Vydávají se v době </w:t>
      </w:r>
      <w:r w:rsidR="00F321BC" w:rsidRPr="00513D53">
        <w:rPr>
          <w:sz w:val="24"/>
          <w:szCs w:val="24"/>
        </w:rPr>
        <w:t xml:space="preserve">od 12:00 - 12:30 hodin. </w:t>
      </w:r>
      <w:r w:rsidR="00E81986" w:rsidRPr="00513D53">
        <w:rPr>
          <w:sz w:val="24"/>
          <w:szCs w:val="24"/>
        </w:rPr>
        <w:t>Do prostor dětské skupiny se dováží na kuchyňském vozíku. Polévka v miskách případně v hlubokém talíři, hlavní jídlo na talíři</w:t>
      </w:r>
      <w:r w:rsidR="008D0DF1" w:rsidRPr="00513D53">
        <w:rPr>
          <w:sz w:val="24"/>
          <w:szCs w:val="24"/>
        </w:rPr>
        <w:t>, děti mají k dispozici kompletní příbor – lžíce, nůž, vidlička</w:t>
      </w:r>
      <w:r w:rsidR="00E81986" w:rsidRPr="00513D53">
        <w:rPr>
          <w:sz w:val="24"/>
          <w:szCs w:val="24"/>
        </w:rPr>
        <w:t>. Na stůl je dětem jídlo podáno, po jídle si děti samy odnáší talíř</w:t>
      </w:r>
      <w:r w:rsidR="008D0DF1" w:rsidRPr="00513D53">
        <w:rPr>
          <w:sz w:val="24"/>
          <w:szCs w:val="24"/>
        </w:rPr>
        <w:t>, příbor</w:t>
      </w:r>
      <w:r w:rsidR="00E81986" w:rsidRPr="00513D53">
        <w:rPr>
          <w:sz w:val="24"/>
          <w:szCs w:val="24"/>
        </w:rPr>
        <w:t xml:space="preserve"> a hrneček na určené místo.</w:t>
      </w:r>
      <w:r w:rsidR="00E81986">
        <w:rPr>
          <w:sz w:val="24"/>
          <w:szCs w:val="24"/>
        </w:rPr>
        <w:t xml:space="preserve"> D</w:t>
      </w:r>
      <w:r>
        <w:rPr>
          <w:sz w:val="24"/>
          <w:szCs w:val="24"/>
        </w:rPr>
        <w:t xml:space="preserve">ěti mají právo si žádat o množství, násilné nucení do jídla je nepřípustné. Pečující osoby vedou děti k samostatnosti, podle potřeby jim samozřejmě pomáhají. </w:t>
      </w:r>
      <w:r w:rsidR="00F321BC">
        <w:rPr>
          <w:sz w:val="24"/>
          <w:szCs w:val="24"/>
        </w:rPr>
        <w:t>Špinavé nádobí se odváží zpět do kuchyně a</w:t>
      </w:r>
      <w:r>
        <w:rPr>
          <w:sz w:val="24"/>
          <w:szCs w:val="24"/>
        </w:rPr>
        <w:t xml:space="preserve"> každý den </w:t>
      </w:r>
      <w:r w:rsidR="00F321BC">
        <w:rPr>
          <w:sz w:val="24"/>
          <w:szCs w:val="24"/>
        </w:rPr>
        <w:t xml:space="preserve">se </w:t>
      </w:r>
      <w:r>
        <w:rPr>
          <w:sz w:val="24"/>
          <w:szCs w:val="24"/>
        </w:rPr>
        <w:t xml:space="preserve">umývá v myčce v prostorách </w:t>
      </w:r>
      <w:r w:rsidR="00F321BC">
        <w:rPr>
          <w:sz w:val="24"/>
          <w:szCs w:val="24"/>
        </w:rPr>
        <w:t>DC.</w:t>
      </w:r>
    </w:p>
    <w:p w14:paraId="1109D14A" w14:textId="77777777" w:rsidR="00131A37" w:rsidRDefault="00131A37">
      <w:pPr>
        <w:spacing w:line="360" w:lineRule="auto"/>
        <w:ind w:firstLine="720"/>
        <w:rPr>
          <w:sz w:val="24"/>
          <w:szCs w:val="24"/>
        </w:rPr>
      </w:pPr>
    </w:p>
    <w:p w14:paraId="40AEB2F0" w14:textId="77777777" w:rsidR="00131A37" w:rsidRDefault="00CF6A61">
      <w:pPr>
        <w:numPr>
          <w:ilvl w:val="0"/>
          <w:numId w:val="14"/>
        </w:numPr>
        <w:spacing w:line="360" w:lineRule="auto"/>
        <w:rPr>
          <w:sz w:val="24"/>
          <w:szCs w:val="24"/>
        </w:rPr>
      </w:pPr>
      <w:r>
        <w:rPr>
          <w:b/>
          <w:sz w:val="24"/>
          <w:szCs w:val="24"/>
        </w:rPr>
        <w:t>Způsob zajištění vhodného mikroklimatu</w:t>
      </w:r>
    </w:p>
    <w:p w14:paraId="09137DBA" w14:textId="77777777" w:rsidR="00131A37" w:rsidRDefault="00CF6A61">
      <w:pPr>
        <w:numPr>
          <w:ilvl w:val="1"/>
          <w:numId w:val="14"/>
        </w:numPr>
        <w:spacing w:line="360" w:lineRule="auto"/>
        <w:rPr>
          <w:sz w:val="24"/>
          <w:szCs w:val="24"/>
        </w:rPr>
      </w:pPr>
      <w:r>
        <w:rPr>
          <w:sz w:val="24"/>
          <w:szCs w:val="24"/>
          <w:u w:val="single"/>
        </w:rPr>
        <w:t>Způsob a intenzita větrání</w:t>
      </w:r>
      <w:r>
        <w:rPr>
          <w:sz w:val="24"/>
          <w:szCs w:val="24"/>
        </w:rPr>
        <w:t xml:space="preserve"> </w:t>
      </w:r>
    </w:p>
    <w:p w14:paraId="4BCB088F" w14:textId="77777777" w:rsidR="00131A37" w:rsidRDefault="00CF6A61" w:rsidP="00485093">
      <w:pPr>
        <w:spacing w:line="360" w:lineRule="auto"/>
        <w:jc w:val="both"/>
        <w:rPr>
          <w:sz w:val="24"/>
          <w:szCs w:val="24"/>
        </w:rPr>
      </w:pPr>
      <w:r>
        <w:rPr>
          <w:sz w:val="24"/>
          <w:szCs w:val="24"/>
        </w:rPr>
        <w:tab/>
        <w:t xml:space="preserve">Pravidelné větrání probíhá dle aktuálního stavu ovzduší: </w:t>
      </w:r>
    </w:p>
    <w:p w14:paraId="4714346F" w14:textId="77777777" w:rsidR="00131A37" w:rsidRDefault="00CF6A61" w:rsidP="00485093">
      <w:pPr>
        <w:numPr>
          <w:ilvl w:val="0"/>
          <w:numId w:val="11"/>
        </w:numPr>
        <w:spacing w:line="360" w:lineRule="auto"/>
        <w:jc w:val="both"/>
        <w:rPr>
          <w:sz w:val="24"/>
          <w:szCs w:val="24"/>
        </w:rPr>
      </w:pPr>
      <w:r>
        <w:rPr>
          <w:sz w:val="24"/>
          <w:szCs w:val="24"/>
        </w:rPr>
        <w:t xml:space="preserve">ráno před příchodem dětí do </w:t>
      </w:r>
      <w:proofErr w:type="gramStart"/>
      <w:r>
        <w:rPr>
          <w:sz w:val="24"/>
          <w:szCs w:val="24"/>
        </w:rPr>
        <w:t>třídy - intenzivní</w:t>
      </w:r>
      <w:proofErr w:type="gramEnd"/>
      <w:r>
        <w:rPr>
          <w:sz w:val="24"/>
          <w:szCs w:val="24"/>
        </w:rPr>
        <w:t xml:space="preserve"> větrání </w:t>
      </w:r>
    </w:p>
    <w:p w14:paraId="6D2C6209" w14:textId="77777777" w:rsidR="00131A37" w:rsidRDefault="00CF6A61" w:rsidP="00485093">
      <w:pPr>
        <w:numPr>
          <w:ilvl w:val="0"/>
          <w:numId w:val="11"/>
        </w:numPr>
        <w:spacing w:line="360" w:lineRule="auto"/>
        <w:jc w:val="both"/>
        <w:rPr>
          <w:sz w:val="24"/>
          <w:szCs w:val="24"/>
        </w:rPr>
      </w:pPr>
      <w:r>
        <w:rPr>
          <w:sz w:val="24"/>
          <w:szCs w:val="24"/>
        </w:rPr>
        <w:t xml:space="preserve">v průběhu </w:t>
      </w:r>
      <w:proofErr w:type="gramStart"/>
      <w:r>
        <w:rPr>
          <w:sz w:val="24"/>
          <w:szCs w:val="24"/>
        </w:rPr>
        <w:t>dne - krátké</w:t>
      </w:r>
      <w:proofErr w:type="gramEnd"/>
      <w:r>
        <w:rPr>
          <w:sz w:val="24"/>
          <w:szCs w:val="24"/>
        </w:rPr>
        <w:t xml:space="preserve">, ale intenzivní větrání </w:t>
      </w:r>
    </w:p>
    <w:p w14:paraId="5AB9D9B2" w14:textId="77777777" w:rsidR="00003DE0" w:rsidRPr="00003DE0" w:rsidRDefault="00CF6A61" w:rsidP="00485093">
      <w:pPr>
        <w:numPr>
          <w:ilvl w:val="0"/>
          <w:numId w:val="11"/>
        </w:numPr>
        <w:spacing w:line="360" w:lineRule="auto"/>
        <w:jc w:val="both"/>
        <w:rPr>
          <w:sz w:val="24"/>
          <w:szCs w:val="24"/>
        </w:rPr>
      </w:pPr>
      <w:r w:rsidRPr="002A469C">
        <w:rPr>
          <w:sz w:val="24"/>
          <w:szCs w:val="24"/>
        </w:rPr>
        <w:t>během odpoledního odpočinku dětí</w:t>
      </w:r>
    </w:p>
    <w:p w14:paraId="26E16732" w14:textId="77777777" w:rsidR="00003DE0" w:rsidRDefault="00003DE0">
      <w:pPr>
        <w:spacing w:line="360" w:lineRule="auto"/>
        <w:ind w:left="1440"/>
        <w:rPr>
          <w:sz w:val="24"/>
          <w:szCs w:val="24"/>
        </w:rPr>
      </w:pPr>
    </w:p>
    <w:p w14:paraId="3040A15D" w14:textId="77777777" w:rsidR="00131A37" w:rsidRDefault="00CF6A61">
      <w:pPr>
        <w:numPr>
          <w:ilvl w:val="1"/>
          <w:numId w:val="14"/>
        </w:numPr>
        <w:spacing w:line="360" w:lineRule="auto"/>
        <w:rPr>
          <w:sz w:val="24"/>
          <w:szCs w:val="24"/>
        </w:rPr>
      </w:pPr>
      <w:r>
        <w:rPr>
          <w:sz w:val="24"/>
          <w:szCs w:val="24"/>
          <w:u w:val="single"/>
        </w:rPr>
        <w:t xml:space="preserve">Teplota vzduchu </w:t>
      </w:r>
    </w:p>
    <w:p w14:paraId="3A7B291A" w14:textId="77777777" w:rsidR="00131A37" w:rsidRDefault="00CF6A61" w:rsidP="00485093">
      <w:pPr>
        <w:spacing w:line="360" w:lineRule="auto"/>
        <w:jc w:val="both"/>
        <w:rPr>
          <w:sz w:val="24"/>
          <w:szCs w:val="24"/>
        </w:rPr>
      </w:pPr>
      <w:r>
        <w:rPr>
          <w:sz w:val="24"/>
          <w:szCs w:val="24"/>
        </w:rPr>
        <w:t>Prostory určené ke hře a odpočinku jsou vytápěny na 22 °C ± 2 ° C, rozdíly teplot vzduchu mezi úrovní hlavy a kotníků nesmí být větší než 3 °C. Kontrolu teploty vzduchu zajišťují pečující osoby. Pomocí žaluzií je zajištěna možnost regulace proti pronikání slunečního záření okny místnosti. Teplota může být překročena za mimořádných vnějších mikroklimatických podmínek.</w:t>
      </w:r>
    </w:p>
    <w:p w14:paraId="21E4ACC1" w14:textId="77777777" w:rsidR="00131A37" w:rsidRDefault="00131A37">
      <w:pPr>
        <w:spacing w:line="360" w:lineRule="auto"/>
        <w:rPr>
          <w:sz w:val="24"/>
          <w:szCs w:val="24"/>
        </w:rPr>
      </w:pPr>
    </w:p>
    <w:p w14:paraId="5CC42793" w14:textId="77777777" w:rsidR="00131A37" w:rsidRDefault="00CF6A61">
      <w:pPr>
        <w:numPr>
          <w:ilvl w:val="0"/>
          <w:numId w:val="14"/>
        </w:numPr>
        <w:spacing w:line="360" w:lineRule="auto"/>
        <w:rPr>
          <w:sz w:val="24"/>
          <w:szCs w:val="24"/>
        </w:rPr>
      </w:pPr>
      <w:r>
        <w:rPr>
          <w:b/>
          <w:sz w:val="24"/>
          <w:szCs w:val="24"/>
        </w:rPr>
        <w:t>Hygiena a ochrana zdraví</w:t>
      </w:r>
    </w:p>
    <w:p w14:paraId="6C2F2CD5" w14:textId="77777777" w:rsidR="00131A37" w:rsidRDefault="00CF6A61">
      <w:pPr>
        <w:numPr>
          <w:ilvl w:val="1"/>
          <w:numId w:val="14"/>
        </w:numPr>
        <w:spacing w:line="360" w:lineRule="auto"/>
        <w:rPr>
          <w:sz w:val="24"/>
          <w:szCs w:val="24"/>
        </w:rPr>
      </w:pPr>
      <w:r>
        <w:rPr>
          <w:sz w:val="24"/>
          <w:szCs w:val="24"/>
          <w:u w:val="single"/>
        </w:rPr>
        <w:t xml:space="preserve">Ozdravná opatření a otužování </w:t>
      </w:r>
    </w:p>
    <w:p w14:paraId="68D7DFF0" w14:textId="77777777" w:rsidR="00131A37" w:rsidRDefault="00CF6A61" w:rsidP="00485093">
      <w:pPr>
        <w:spacing w:line="360" w:lineRule="auto"/>
        <w:jc w:val="both"/>
        <w:rPr>
          <w:sz w:val="24"/>
          <w:szCs w:val="24"/>
        </w:rPr>
      </w:pPr>
      <w:r>
        <w:rPr>
          <w:sz w:val="24"/>
          <w:szCs w:val="24"/>
        </w:rPr>
        <w:t>Pečující osoby vždy zhodnocují individuální potřeby a možnosti vzhledem ke zdravotnímu stavu dítěte. Zajišťují otužování vzduchem, sluncem a v letních měsících vodou, pravidelně třídu větrají, sledují vytápění prostor a regulují teplotu. Zajišťují dostatečný pobyt venku (v teplých dnech co nejdelší) a kontrolují vhodnost a přiměřenost oblečení dětí (ve třídě i venku).</w:t>
      </w:r>
    </w:p>
    <w:p w14:paraId="3CB6DE11" w14:textId="77777777" w:rsidR="00131A37" w:rsidRDefault="00131A37" w:rsidP="00485093">
      <w:pPr>
        <w:spacing w:line="360" w:lineRule="auto"/>
        <w:jc w:val="both"/>
        <w:rPr>
          <w:sz w:val="24"/>
          <w:szCs w:val="24"/>
        </w:rPr>
      </w:pPr>
    </w:p>
    <w:p w14:paraId="4E7210E2" w14:textId="77777777" w:rsidR="00131A37" w:rsidRDefault="00CF6A61" w:rsidP="00485093">
      <w:pPr>
        <w:spacing w:line="360" w:lineRule="auto"/>
        <w:jc w:val="both"/>
        <w:rPr>
          <w:sz w:val="24"/>
          <w:szCs w:val="24"/>
          <w:highlight w:val="yellow"/>
        </w:rPr>
      </w:pPr>
      <w:r>
        <w:rPr>
          <w:sz w:val="24"/>
          <w:szCs w:val="24"/>
        </w:rPr>
        <w:t xml:space="preserve">Rodiče předávají dítě do dětské skupiny zdravé. Vyskytne-li se u dítěte nebo v jeho okolí infekční onemocnění, rodiče tuto skutečnost neprodleně ohlásí. Zamlčování zdravotního stavu dítěte bude považováno za hrubé narušování provozního řádu dětské skupiny. Při příznacích onemocnění dítěte v době pobytu v dětské skupině (trvalý kašel, bolesti břicha, průjem, zvracení, přetrvávající zelená rýma, červené spojivky očí a podobné příznaky nemoci, i když děti nemají teplotu) jsou rodiče telefonicky informováni a vyzváni k zajištění další zdravotní péče o dítě. </w:t>
      </w:r>
      <w:r w:rsidRPr="00F321BC">
        <w:rPr>
          <w:sz w:val="24"/>
          <w:szCs w:val="24"/>
        </w:rPr>
        <w:t>Léky</w:t>
      </w:r>
      <w:r>
        <w:rPr>
          <w:sz w:val="24"/>
          <w:szCs w:val="24"/>
        </w:rPr>
        <w:t xml:space="preserve"> a léčebné prostředky (kapky, masti, léky) v dětské skupině </w:t>
      </w:r>
      <w:r w:rsidR="00F321BC">
        <w:rPr>
          <w:sz w:val="24"/>
          <w:szCs w:val="24"/>
        </w:rPr>
        <w:t xml:space="preserve">podává zdravotní sestra. </w:t>
      </w:r>
    </w:p>
    <w:p w14:paraId="08FE9EB9" w14:textId="59A60B46" w:rsidR="00131A37" w:rsidRDefault="00131A37">
      <w:pPr>
        <w:spacing w:line="360" w:lineRule="auto"/>
        <w:rPr>
          <w:sz w:val="24"/>
          <w:szCs w:val="24"/>
        </w:rPr>
      </w:pPr>
    </w:p>
    <w:p w14:paraId="520B6A46" w14:textId="1AF8E436" w:rsidR="00485093" w:rsidRDefault="00485093">
      <w:pPr>
        <w:spacing w:line="360" w:lineRule="auto"/>
        <w:rPr>
          <w:sz w:val="24"/>
          <w:szCs w:val="24"/>
        </w:rPr>
      </w:pPr>
    </w:p>
    <w:p w14:paraId="5957AADB" w14:textId="77777777" w:rsidR="00485093" w:rsidRDefault="00485093">
      <w:pPr>
        <w:spacing w:line="360" w:lineRule="auto"/>
        <w:rPr>
          <w:sz w:val="24"/>
          <w:szCs w:val="24"/>
        </w:rPr>
      </w:pPr>
    </w:p>
    <w:p w14:paraId="2B1BD2E9" w14:textId="77777777" w:rsidR="00131A37" w:rsidRDefault="00CF6A61">
      <w:pPr>
        <w:numPr>
          <w:ilvl w:val="1"/>
          <w:numId w:val="14"/>
        </w:numPr>
        <w:spacing w:line="360" w:lineRule="auto"/>
        <w:rPr>
          <w:sz w:val="24"/>
          <w:szCs w:val="24"/>
        </w:rPr>
      </w:pPr>
      <w:r>
        <w:rPr>
          <w:sz w:val="24"/>
          <w:szCs w:val="24"/>
          <w:u w:val="single"/>
        </w:rPr>
        <w:lastRenderedPageBreak/>
        <w:t xml:space="preserve">Hygiena </w:t>
      </w:r>
    </w:p>
    <w:p w14:paraId="6576F4DB" w14:textId="77777777" w:rsidR="008D0DF1" w:rsidRDefault="00CF6A61" w:rsidP="00485093">
      <w:pPr>
        <w:numPr>
          <w:ilvl w:val="0"/>
          <w:numId w:val="4"/>
        </w:numPr>
        <w:spacing w:line="360" w:lineRule="auto"/>
        <w:jc w:val="both"/>
        <w:rPr>
          <w:sz w:val="24"/>
          <w:szCs w:val="24"/>
        </w:rPr>
      </w:pPr>
      <w:r>
        <w:rPr>
          <w:sz w:val="24"/>
          <w:szCs w:val="24"/>
        </w:rPr>
        <w:t>Pro zajištění hygieny dětí je určena zvláštní místnost s</w:t>
      </w:r>
      <w:r w:rsidR="00513D53">
        <w:rPr>
          <w:sz w:val="24"/>
          <w:szCs w:val="24"/>
        </w:rPr>
        <w:t>e dvěma záchody</w:t>
      </w:r>
      <w:r>
        <w:rPr>
          <w:sz w:val="24"/>
          <w:szCs w:val="24"/>
        </w:rPr>
        <w:t>, vybavena stupátkem a prkénkovou red</w:t>
      </w:r>
      <w:r w:rsidR="008D0DF1">
        <w:rPr>
          <w:sz w:val="24"/>
          <w:szCs w:val="24"/>
        </w:rPr>
        <w:t>ukcí pro mladší děti a nočníkem</w:t>
      </w:r>
      <w:r>
        <w:rPr>
          <w:sz w:val="24"/>
          <w:szCs w:val="24"/>
        </w:rPr>
        <w:t xml:space="preserve">, </w:t>
      </w:r>
      <w:r w:rsidR="008D0DF1" w:rsidRPr="00513D53">
        <w:rPr>
          <w:sz w:val="24"/>
          <w:szCs w:val="24"/>
        </w:rPr>
        <w:t>dvěma</w:t>
      </w:r>
      <w:r w:rsidR="008D0DF1">
        <w:rPr>
          <w:sz w:val="24"/>
          <w:szCs w:val="24"/>
        </w:rPr>
        <w:t xml:space="preserve"> umyvadly</w:t>
      </w:r>
      <w:r>
        <w:rPr>
          <w:sz w:val="24"/>
          <w:szCs w:val="24"/>
        </w:rPr>
        <w:t xml:space="preserve"> s centrální směšovací baterií. V místnosti jsou věšáky na dětské ručníky, zásobník na mýdlo, toaletní papír. Ručníky se vyměňují dle potřeby, ale nejméně 1x týdně. Na toaletách a ve třídě jsou k dispozici papírové utě</w:t>
      </w:r>
      <w:r w:rsidR="008D0DF1">
        <w:rPr>
          <w:sz w:val="24"/>
          <w:szCs w:val="24"/>
        </w:rPr>
        <w:t xml:space="preserve">rky. Je zde umístěn odpadkový koš s mikrotenovou vložkou. </w:t>
      </w:r>
    </w:p>
    <w:p w14:paraId="1F9C68F3" w14:textId="77777777" w:rsidR="00131A37" w:rsidRDefault="008D0DF1" w:rsidP="00485093">
      <w:pPr>
        <w:spacing w:line="360" w:lineRule="auto"/>
        <w:ind w:left="720"/>
        <w:jc w:val="both"/>
        <w:rPr>
          <w:sz w:val="24"/>
          <w:szCs w:val="24"/>
        </w:rPr>
      </w:pPr>
      <w:r w:rsidRPr="00513D53">
        <w:rPr>
          <w:sz w:val="24"/>
          <w:szCs w:val="24"/>
        </w:rPr>
        <w:t>K dispozici je sprchový box.</w:t>
      </w:r>
      <w:r w:rsidR="00CF6A61">
        <w:rPr>
          <w:sz w:val="24"/>
          <w:szCs w:val="24"/>
        </w:rPr>
        <w:t xml:space="preserve"> </w:t>
      </w:r>
    </w:p>
    <w:p w14:paraId="2D123EAD" w14:textId="77777777" w:rsidR="00131A37" w:rsidRDefault="00CF6A61" w:rsidP="00485093">
      <w:pPr>
        <w:numPr>
          <w:ilvl w:val="0"/>
          <w:numId w:val="7"/>
        </w:numPr>
        <w:spacing w:line="360" w:lineRule="auto"/>
        <w:jc w:val="both"/>
        <w:rPr>
          <w:sz w:val="24"/>
          <w:szCs w:val="24"/>
        </w:rPr>
      </w:pPr>
      <w:r>
        <w:rPr>
          <w:sz w:val="24"/>
          <w:szCs w:val="24"/>
        </w:rPr>
        <w:t>Pro hygienu pečujících osob je určena zvláštní místnost s toaletou, umyvadlem s teplou vodou. Dále je vybavena mýdlem, toaletním papírem, zásobníkem na jednorázové utěrky a nášlapným odpadkovým košem s mikrotenovou vložkou.</w:t>
      </w:r>
    </w:p>
    <w:p w14:paraId="2FFB4DBD" w14:textId="77777777" w:rsidR="00131A37" w:rsidRDefault="00131A37">
      <w:pPr>
        <w:spacing w:line="360" w:lineRule="auto"/>
        <w:rPr>
          <w:sz w:val="24"/>
          <w:szCs w:val="24"/>
        </w:rPr>
      </w:pPr>
    </w:p>
    <w:p w14:paraId="56E20BCC" w14:textId="77777777" w:rsidR="00131A37" w:rsidRDefault="00CF6A61">
      <w:pPr>
        <w:numPr>
          <w:ilvl w:val="1"/>
          <w:numId w:val="14"/>
        </w:numPr>
        <w:spacing w:line="360" w:lineRule="auto"/>
        <w:rPr>
          <w:sz w:val="24"/>
          <w:szCs w:val="24"/>
        </w:rPr>
      </w:pPr>
      <w:r>
        <w:rPr>
          <w:sz w:val="24"/>
          <w:szCs w:val="24"/>
          <w:u w:val="single"/>
        </w:rPr>
        <w:t xml:space="preserve">Úklid </w:t>
      </w:r>
    </w:p>
    <w:p w14:paraId="38EB7D88" w14:textId="77777777" w:rsidR="00131A37" w:rsidRDefault="00513D53" w:rsidP="00485093">
      <w:pPr>
        <w:spacing w:line="360" w:lineRule="auto"/>
        <w:jc w:val="both"/>
        <w:rPr>
          <w:sz w:val="24"/>
          <w:szCs w:val="24"/>
        </w:rPr>
      </w:pPr>
      <w:r>
        <w:rPr>
          <w:sz w:val="24"/>
          <w:szCs w:val="24"/>
        </w:rPr>
        <w:t>Úklid provádí uklízečka, po výtvarných a tvořivých aktivitách provede hrubý úklid pečující osoba.</w:t>
      </w:r>
      <w:r w:rsidR="00CF6A61">
        <w:rPr>
          <w:sz w:val="24"/>
          <w:szCs w:val="24"/>
        </w:rPr>
        <w:t xml:space="preserve"> Úklid se provádí průběžně dle harmonogramu, vždy mimo </w:t>
      </w:r>
      <w:r w:rsidR="00CF6A61" w:rsidRPr="00CD7C0E">
        <w:rPr>
          <w:sz w:val="24"/>
          <w:szCs w:val="24"/>
        </w:rPr>
        <w:t>provozní dobu zařízení</w:t>
      </w:r>
      <w:r w:rsidR="00CF6A61">
        <w:rPr>
          <w:sz w:val="24"/>
          <w:szCs w:val="24"/>
        </w:rPr>
        <w:t xml:space="preserve">. Úklidové pomůcky jsou uloženy v úklidové místnosti, která je uzamčena. </w:t>
      </w:r>
    </w:p>
    <w:p w14:paraId="3D3B9DE0" w14:textId="77777777" w:rsidR="00131A37" w:rsidRDefault="00CF6A61" w:rsidP="00485093">
      <w:pPr>
        <w:spacing w:line="360" w:lineRule="auto"/>
        <w:jc w:val="both"/>
        <w:rPr>
          <w:sz w:val="24"/>
          <w:szCs w:val="24"/>
        </w:rPr>
      </w:pPr>
      <w:r>
        <w:rPr>
          <w:sz w:val="24"/>
          <w:szCs w:val="24"/>
        </w:rPr>
        <w:t xml:space="preserve">Denní úklid: </w:t>
      </w:r>
    </w:p>
    <w:p w14:paraId="3324818D" w14:textId="77777777" w:rsidR="00131A37" w:rsidRDefault="00CF6A61" w:rsidP="00485093">
      <w:pPr>
        <w:numPr>
          <w:ilvl w:val="0"/>
          <w:numId w:val="9"/>
        </w:numPr>
        <w:spacing w:line="360" w:lineRule="auto"/>
        <w:jc w:val="both"/>
        <w:rPr>
          <w:sz w:val="24"/>
          <w:szCs w:val="24"/>
        </w:rPr>
      </w:pPr>
      <w:r>
        <w:rPr>
          <w:sz w:val="24"/>
          <w:szCs w:val="24"/>
        </w:rPr>
        <w:t xml:space="preserve">setření na vlhko všech podlah, okenních parapetů, nábytku, krytu topných těles a klik </w:t>
      </w:r>
    </w:p>
    <w:p w14:paraId="1A8ADCA3" w14:textId="77777777" w:rsidR="00131A37" w:rsidRDefault="00CF6A61" w:rsidP="00485093">
      <w:pPr>
        <w:numPr>
          <w:ilvl w:val="0"/>
          <w:numId w:val="9"/>
        </w:numPr>
        <w:spacing w:line="360" w:lineRule="auto"/>
        <w:jc w:val="both"/>
        <w:rPr>
          <w:sz w:val="24"/>
          <w:szCs w:val="24"/>
        </w:rPr>
      </w:pPr>
      <w:r>
        <w:rPr>
          <w:sz w:val="24"/>
          <w:szCs w:val="24"/>
        </w:rPr>
        <w:t xml:space="preserve">vyčištění koberců vysavačem </w:t>
      </w:r>
    </w:p>
    <w:p w14:paraId="5C3F0798" w14:textId="77777777" w:rsidR="00131A37" w:rsidRDefault="00CF6A61" w:rsidP="00485093">
      <w:pPr>
        <w:numPr>
          <w:ilvl w:val="0"/>
          <w:numId w:val="9"/>
        </w:numPr>
        <w:spacing w:line="360" w:lineRule="auto"/>
        <w:jc w:val="both"/>
        <w:rPr>
          <w:sz w:val="24"/>
          <w:szCs w:val="24"/>
        </w:rPr>
      </w:pPr>
      <w:r>
        <w:rPr>
          <w:sz w:val="24"/>
          <w:szCs w:val="24"/>
        </w:rPr>
        <w:t>vynesení odpadků mytí umyv</w:t>
      </w:r>
      <w:r w:rsidR="008D0DF1">
        <w:rPr>
          <w:sz w:val="24"/>
          <w:szCs w:val="24"/>
        </w:rPr>
        <w:t>adel a všech WC za použití čisti</w:t>
      </w:r>
      <w:r>
        <w:rPr>
          <w:sz w:val="24"/>
          <w:szCs w:val="24"/>
        </w:rPr>
        <w:t xml:space="preserve">cích prostředků s dezinfekčním účinkem </w:t>
      </w:r>
    </w:p>
    <w:p w14:paraId="79133CC3" w14:textId="77777777" w:rsidR="00131A37" w:rsidRDefault="00CF6A61" w:rsidP="00485093">
      <w:pPr>
        <w:spacing w:line="360" w:lineRule="auto"/>
        <w:jc w:val="both"/>
        <w:rPr>
          <w:sz w:val="24"/>
          <w:szCs w:val="24"/>
        </w:rPr>
      </w:pPr>
      <w:r>
        <w:rPr>
          <w:sz w:val="24"/>
          <w:szCs w:val="24"/>
        </w:rPr>
        <w:t xml:space="preserve">Jednou týdně se provádí mytí a dezinfekce omyvatelných částí stěn hygienického zařízení. Jednou za dva měsíce se provádí mytí oken, včetně rámů, svítidel a světelných zdrojů. Jednou za šest měsíců se provádí celkový úklid všech prostor, včetně mokrého čištění koberců a předmětů, včetně hraček. </w:t>
      </w:r>
    </w:p>
    <w:p w14:paraId="720F1047" w14:textId="77777777" w:rsidR="00131A37" w:rsidRDefault="00CF6A61" w:rsidP="00485093">
      <w:pPr>
        <w:spacing w:line="360" w:lineRule="auto"/>
        <w:jc w:val="both"/>
        <w:rPr>
          <w:sz w:val="24"/>
          <w:szCs w:val="24"/>
        </w:rPr>
      </w:pPr>
      <w:r>
        <w:rPr>
          <w:sz w:val="24"/>
          <w:szCs w:val="24"/>
        </w:rPr>
        <w:t xml:space="preserve">Jednou za dva roky se zajišťuje malování třídy. </w:t>
      </w:r>
    </w:p>
    <w:p w14:paraId="46F07558" w14:textId="13427917" w:rsidR="00131A37" w:rsidRDefault="00CF6A61" w:rsidP="00485093">
      <w:pPr>
        <w:spacing w:line="360" w:lineRule="auto"/>
        <w:jc w:val="both"/>
        <w:rPr>
          <w:sz w:val="24"/>
          <w:szCs w:val="24"/>
        </w:rPr>
      </w:pPr>
      <w:r>
        <w:rPr>
          <w:sz w:val="24"/>
          <w:szCs w:val="24"/>
        </w:rPr>
        <w:t>Úklid se provádí dle par. 5 odst. 1 pí</w:t>
      </w:r>
      <w:r w:rsidR="00513D53">
        <w:rPr>
          <w:sz w:val="24"/>
          <w:szCs w:val="24"/>
        </w:rPr>
        <w:t>sm. a) - g) vyhlášky 281/2014. z</w:t>
      </w:r>
      <w:r>
        <w:rPr>
          <w:sz w:val="24"/>
          <w:szCs w:val="24"/>
        </w:rPr>
        <w:t xml:space="preserve">a kontrolu úklidu zodpovídá </w:t>
      </w:r>
      <w:r w:rsidR="00513D53">
        <w:rPr>
          <w:sz w:val="24"/>
          <w:szCs w:val="24"/>
        </w:rPr>
        <w:t>odpovědná osoba</w:t>
      </w:r>
      <w:r>
        <w:rPr>
          <w:sz w:val="24"/>
          <w:szCs w:val="24"/>
        </w:rPr>
        <w:t xml:space="preserve"> DS.</w:t>
      </w:r>
    </w:p>
    <w:p w14:paraId="782C1F8C" w14:textId="4FC346E7" w:rsidR="00485093" w:rsidRDefault="00485093" w:rsidP="00485093">
      <w:pPr>
        <w:spacing w:line="360" w:lineRule="auto"/>
        <w:jc w:val="both"/>
        <w:rPr>
          <w:sz w:val="24"/>
          <w:szCs w:val="24"/>
        </w:rPr>
      </w:pPr>
    </w:p>
    <w:p w14:paraId="1183EE4D" w14:textId="77777777" w:rsidR="00485093" w:rsidRDefault="00485093" w:rsidP="00485093">
      <w:pPr>
        <w:spacing w:line="360" w:lineRule="auto"/>
        <w:jc w:val="both"/>
        <w:rPr>
          <w:sz w:val="24"/>
          <w:szCs w:val="24"/>
        </w:rPr>
      </w:pPr>
    </w:p>
    <w:p w14:paraId="11D28D0F" w14:textId="77777777" w:rsidR="00131A37" w:rsidRDefault="00131A37">
      <w:pPr>
        <w:spacing w:line="360" w:lineRule="auto"/>
        <w:rPr>
          <w:sz w:val="24"/>
          <w:szCs w:val="24"/>
        </w:rPr>
      </w:pPr>
    </w:p>
    <w:p w14:paraId="557A34FE" w14:textId="77777777" w:rsidR="00131A37" w:rsidRDefault="00CF6A61">
      <w:pPr>
        <w:numPr>
          <w:ilvl w:val="1"/>
          <w:numId w:val="14"/>
        </w:numPr>
        <w:spacing w:line="360" w:lineRule="auto"/>
        <w:rPr>
          <w:sz w:val="24"/>
          <w:szCs w:val="24"/>
        </w:rPr>
      </w:pPr>
      <w:r>
        <w:rPr>
          <w:sz w:val="24"/>
          <w:szCs w:val="24"/>
          <w:u w:val="single"/>
        </w:rPr>
        <w:lastRenderedPageBreak/>
        <w:t xml:space="preserve">Způsob nakládání s prádlem </w:t>
      </w:r>
    </w:p>
    <w:p w14:paraId="4C4FC51F" w14:textId="77777777" w:rsidR="00131A37" w:rsidRDefault="00CF6A61" w:rsidP="00485093">
      <w:pPr>
        <w:spacing w:line="360" w:lineRule="auto"/>
        <w:jc w:val="both"/>
        <w:rPr>
          <w:sz w:val="24"/>
          <w:szCs w:val="24"/>
        </w:rPr>
      </w:pPr>
      <w:r>
        <w:rPr>
          <w:sz w:val="24"/>
          <w:szCs w:val="24"/>
        </w:rPr>
        <w:t xml:space="preserve">V rámci daného dne používá každé dítě svůj vlastní ručník, k dispozici jsou rovněž papírové utěrky. Ručníky a lůžkoviny jsou skladovány v prostorách zajišťující větrání. Špinavé prádlo se skladuje odděleně od čistého (ve vyčleněném prostoru mimo dosah dětí), praní zajišťuje </w:t>
      </w:r>
      <w:r w:rsidR="00CD7C0E">
        <w:rPr>
          <w:sz w:val="24"/>
          <w:szCs w:val="24"/>
        </w:rPr>
        <w:t>Dětské c</w:t>
      </w:r>
      <w:r w:rsidRPr="00CD7C0E">
        <w:rPr>
          <w:sz w:val="24"/>
          <w:szCs w:val="24"/>
        </w:rPr>
        <w:t>entrum.</w:t>
      </w:r>
      <w:r>
        <w:rPr>
          <w:sz w:val="24"/>
          <w:szCs w:val="24"/>
        </w:rPr>
        <w:t xml:space="preserve"> Výměna lůžkovin se provádí jednou </w:t>
      </w:r>
      <w:r w:rsidR="008D0DF1">
        <w:rPr>
          <w:sz w:val="24"/>
          <w:szCs w:val="24"/>
        </w:rPr>
        <w:t xml:space="preserve">za </w:t>
      </w:r>
      <w:r w:rsidR="00513D53">
        <w:rPr>
          <w:sz w:val="24"/>
          <w:szCs w:val="24"/>
        </w:rPr>
        <w:t>14 dní</w:t>
      </w:r>
      <w:r>
        <w:rPr>
          <w:sz w:val="24"/>
          <w:szCs w:val="24"/>
        </w:rPr>
        <w:t>.</w:t>
      </w:r>
    </w:p>
    <w:p w14:paraId="2B4A0FBA" w14:textId="77777777" w:rsidR="00131A37" w:rsidRDefault="00131A37">
      <w:pPr>
        <w:spacing w:line="360" w:lineRule="auto"/>
        <w:rPr>
          <w:sz w:val="24"/>
          <w:szCs w:val="24"/>
        </w:rPr>
      </w:pPr>
    </w:p>
    <w:p w14:paraId="534A27C3" w14:textId="77777777" w:rsidR="00131A37" w:rsidRDefault="00CF6A61">
      <w:pPr>
        <w:numPr>
          <w:ilvl w:val="1"/>
          <w:numId w:val="14"/>
        </w:numPr>
        <w:spacing w:line="360" w:lineRule="auto"/>
        <w:rPr>
          <w:sz w:val="24"/>
          <w:szCs w:val="24"/>
        </w:rPr>
      </w:pPr>
      <w:r>
        <w:rPr>
          <w:sz w:val="24"/>
          <w:szCs w:val="24"/>
          <w:u w:val="single"/>
        </w:rPr>
        <w:t xml:space="preserve">Způsob nakládání s odpady </w:t>
      </w:r>
    </w:p>
    <w:p w14:paraId="5EE451D5" w14:textId="77777777" w:rsidR="00131A37" w:rsidRDefault="00CF6A61" w:rsidP="00485093">
      <w:pPr>
        <w:spacing w:line="360" w:lineRule="auto"/>
        <w:jc w:val="both"/>
        <w:rPr>
          <w:sz w:val="24"/>
          <w:szCs w:val="24"/>
        </w:rPr>
      </w:pPr>
      <w:r>
        <w:rPr>
          <w:sz w:val="24"/>
          <w:szCs w:val="24"/>
        </w:rPr>
        <w:t>Veškerý odpad je průběžně tříděn a denně odstraňován. Komunální odpad se odkládá do odpadkových košů opatřených odpadními sáčky, které se mění dle potřeby, minimálně však jednou denně. Dětské jednorázové pleny se odhazují do speciálního odpadkového koše na pleny a jednou denně se likvidují spolu s komunálním odpadem.</w:t>
      </w:r>
    </w:p>
    <w:p w14:paraId="78244B17" w14:textId="77777777" w:rsidR="00513D53" w:rsidRDefault="00513D53" w:rsidP="00003DE0">
      <w:pPr>
        <w:spacing w:line="360" w:lineRule="auto"/>
        <w:rPr>
          <w:sz w:val="24"/>
          <w:szCs w:val="24"/>
        </w:rPr>
      </w:pPr>
    </w:p>
    <w:p w14:paraId="2361B515" w14:textId="77777777" w:rsidR="00131A37" w:rsidRDefault="00CF6A61">
      <w:pPr>
        <w:numPr>
          <w:ilvl w:val="0"/>
          <w:numId w:val="14"/>
        </w:numPr>
        <w:spacing w:line="360" w:lineRule="auto"/>
        <w:rPr>
          <w:sz w:val="24"/>
          <w:szCs w:val="24"/>
        </w:rPr>
      </w:pPr>
      <w:r>
        <w:rPr>
          <w:b/>
          <w:sz w:val="24"/>
          <w:szCs w:val="24"/>
        </w:rPr>
        <w:t>Bezpečnost v dětské skupině</w:t>
      </w:r>
      <w:r>
        <w:rPr>
          <w:sz w:val="24"/>
          <w:szCs w:val="24"/>
        </w:rPr>
        <w:t xml:space="preserve"> </w:t>
      </w:r>
    </w:p>
    <w:p w14:paraId="766CA6B1" w14:textId="77777777" w:rsidR="00131A37" w:rsidRDefault="00CF6A61" w:rsidP="00485093">
      <w:pPr>
        <w:spacing w:line="360" w:lineRule="auto"/>
        <w:jc w:val="both"/>
        <w:rPr>
          <w:sz w:val="24"/>
          <w:szCs w:val="24"/>
        </w:rPr>
      </w:pPr>
      <w:r>
        <w:rPr>
          <w:sz w:val="24"/>
          <w:szCs w:val="24"/>
        </w:rPr>
        <w:t xml:space="preserve">Za bezpečnost dětí v DS odpovídají v plné míře zaměstnanci </w:t>
      </w:r>
      <w:proofErr w:type="gramStart"/>
      <w:r>
        <w:rPr>
          <w:sz w:val="24"/>
          <w:szCs w:val="24"/>
        </w:rPr>
        <w:t>DS</w:t>
      </w:r>
      <w:proofErr w:type="gramEnd"/>
      <w:r>
        <w:rPr>
          <w:sz w:val="24"/>
          <w:szCs w:val="24"/>
        </w:rPr>
        <w:t xml:space="preserve"> a to od doby převzetí od jejich zákonného zástupce až do doby předání zástupci dítěte nebo jím pověřené osobě.</w:t>
      </w:r>
    </w:p>
    <w:p w14:paraId="4143B9C1" w14:textId="77777777" w:rsidR="00131A37" w:rsidRDefault="00131A37">
      <w:pPr>
        <w:spacing w:line="360" w:lineRule="auto"/>
        <w:rPr>
          <w:sz w:val="24"/>
          <w:szCs w:val="24"/>
        </w:rPr>
      </w:pPr>
    </w:p>
    <w:p w14:paraId="5E39F8DA" w14:textId="77777777" w:rsidR="00131A37" w:rsidRDefault="00CF6A61">
      <w:pPr>
        <w:numPr>
          <w:ilvl w:val="0"/>
          <w:numId w:val="14"/>
        </w:numPr>
        <w:spacing w:line="360" w:lineRule="auto"/>
        <w:rPr>
          <w:sz w:val="24"/>
          <w:szCs w:val="24"/>
        </w:rPr>
      </w:pPr>
      <w:r>
        <w:rPr>
          <w:b/>
          <w:sz w:val="24"/>
          <w:szCs w:val="24"/>
        </w:rPr>
        <w:t xml:space="preserve">Komunikace mezi poskytovatelem služby a zákonným zástupcem </w:t>
      </w:r>
    </w:p>
    <w:p w14:paraId="710CB7EE" w14:textId="77777777" w:rsidR="00131A37" w:rsidRDefault="00CF6A61">
      <w:pPr>
        <w:numPr>
          <w:ilvl w:val="1"/>
          <w:numId w:val="14"/>
        </w:numPr>
        <w:spacing w:line="360" w:lineRule="auto"/>
        <w:rPr>
          <w:sz w:val="24"/>
          <w:szCs w:val="24"/>
        </w:rPr>
      </w:pPr>
      <w:r>
        <w:rPr>
          <w:sz w:val="24"/>
          <w:szCs w:val="24"/>
          <w:u w:val="single"/>
        </w:rPr>
        <w:t>Komunikace</w:t>
      </w:r>
    </w:p>
    <w:p w14:paraId="0FF92584" w14:textId="2821FF82" w:rsidR="00131A37" w:rsidRDefault="00CF6A61" w:rsidP="00485093">
      <w:pPr>
        <w:spacing w:line="360" w:lineRule="auto"/>
        <w:jc w:val="both"/>
        <w:rPr>
          <w:sz w:val="24"/>
          <w:szCs w:val="24"/>
        </w:rPr>
      </w:pPr>
      <w:r>
        <w:rPr>
          <w:sz w:val="24"/>
          <w:szCs w:val="24"/>
        </w:rPr>
        <w:t xml:space="preserve">Zákonný zástupce dítěte má právo projevit jakékoli připomínky k chodu dětské skupiny a konzultovat výchovné i jiné problémy svého dítěte s pracovníky dětské skupiny. Jsou vítány jakékoliv náměty a nápady ze strany zákonných zástupců dětí, které přispívají k obohacení programu dětské skupiny, dále výpomoci při přípravě slavností a zábavných akcí apod. Zákonní zástupci dětí jsou pravidelně informováni o dění v dětské skupině prostřednictvím nástěnky v šatně zařízení, e-mailu nebo formou rodičovské schůzky. </w:t>
      </w:r>
    </w:p>
    <w:p w14:paraId="3B53D826" w14:textId="77777777" w:rsidR="00485093" w:rsidRDefault="00485093" w:rsidP="00485093">
      <w:pPr>
        <w:spacing w:line="360" w:lineRule="auto"/>
        <w:jc w:val="both"/>
        <w:rPr>
          <w:sz w:val="24"/>
          <w:szCs w:val="24"/>
        </w:rPr>
      </w:pPr>
    </w:p>
    <w:p w14:paraId="608DAD70" w14:textId="77777777" w:rsidR="00131A37" w:rsidRDefault="00CF6A61">
      <w:pPr>
        <w:numPr>
          <w:ilvl w:val="1"/>
          <w:numId w:val="14"/>
        </w:numPr>
        <w:spacing w:line="360" w:lineRule="auto"/>
        <w:rPr>
          <w:sz w:val="24"/>
          <w:szCs w:val="24"/>
        </w:rPr>
      </w:pPr>
      <w:r>
        <w:rPr>
          <w:sz w:val="24"/>
          <w:szCs w:val="24"/>
          <w:u w:val="single"/>
        </w:rPr>
        <w:t>Rodičovská schůzka</w:t>
      </w:r>
      <w:r>
        <w:rPr>
          <w:sz w:val="24"/>
          <w:szCs w:val="24"/>
        </w:rPr>
        <w:t xml:space="preserve"> </w:t>
      </w:r>
    </w:p>
    <w:p w14:paraId="36439168" w14:textId="77777777" w:rsidR="00131A37" w:rsidRDefault="00CF6A61" w:rsidP="00485093">
      <w:pPr>
        <w:spacing w:line="360" w:lineRule="auto"/>
        <w:jc w:val="both"/>
        <w:rPr>
          <w:sz w:val="24"/>
          <w:szCs w:val="24"/>
        </w:rPr>
      </w:pPr>
      <w:r>
        <w:rPr>
          <w:sz w:val="24"/>
          <w:szCs w:val="24"/>
        </w:rPr>
        <w:t xml:space="preserve">Zákonní zástupci jsou o termínu konání a programu rodičovské schůzky informováni nejpozději jeden týden předem. Každý může do předem stanovené doby doplnit svá témata a připomínky programu schůzky. Zákonným zástupcům dětí je doporučováno </w:t>
      </w:r>
      <w:r>
        <w:rPr>
          <w:sz w:val="24"/>
          <w:szCs w:val="24"/>
        </w:rPr>
        <w:lastRenderedPageBreak/>
        <w:t xml:space="preserve">se pravidelných setkání zúčastnit z důvodu zajištění oboustranné informovanosti a spokojenosti. Rodičovská schůzka se koná minimálně jednou za rok. </w:t>
      </w:r>
    </w:p>
    <w:p w14:paraId="05509873" w14:textId="77777777" w:rsidR="00513D53" w:rsidRDefault="00513D53">
      <w:pPr>
        <w:spacing w:line="360" w:lineRule="auto"/>
        <w:ind w:left="1440"/>
        <w:rPr>
          <w:sz w:val="24"/>
          <w:szCs w:val="24"/>
        </w:rPr>
      </w:pPr>
    </w:p>
    <w:p w14:paraId="7FF520A8" w14:textId="77777777" w:rsidR="00131A37" w:rsidRDefault="00CF6A61">
      <w:pPr>
        <w:numPr>
          <w:ilvl w:val="0"/>
          <w:numId w:val="14"/>
        </w:numPr>
        <w:spacing w:line="360" w:lineRule="auto"/>
        <w:rPr>
          <w:sz w:val="24"/>
          <w:szCs w:val="24"/>
        </w:rPr>
      </w:pPr>
      <w:r>
        <w:rPr>
          <w:b/>
          <w:sz w:val="24"/>
          <w:szCs w:val="24"/>
        </w:rPr>
        <w:t xml:space="preserve">Další požadavky </w:t>
      </w:r>
    </w:p>
    <w:p w14:paraId="79F2C5AA" w14:textId="77777777" w:rsidR="00131A37" w:rsidRDefault="00CF6A61">
      <w:pPr>
        <w:numPr>
          <w:ilvl w:val="1"/>
          <w:numId w:val="14"/>
        </w:numPr>
        <w:spacing w:line="360" w:lineRule="auto"/>
        <w:rPr>
          <w:sz w:val="24"/>
          <w:szCs w:val="24"/>
        </w:rPr>
      </w:pPr>
      <w:r>
        <w:rPr>
          <w:sz w:val="24"/>
          <w:szCs w:val="24"/>
          <w:u w:val="single"/>
        </w:rPr>
        <w:t>Nemoc dítěte</w:t>
      </w:r>
      <w:r>
        <w:rPr>
          <w:sz w:val="24"/>
          <w:szCs w:val="24"/>
        </w:rPr>
        <w:t xml:space="preserve"> </w:t>
      </w:r>
    </w:p>
    <w:p w14:paraId="7195F5AE" w14:textId="77777777" w:rsidR="00131A37" w:rsidRDefault="00CF6A61" w:rsidP="00485093">
      <w:pPr>
        <w:spacing w:line="360" w:lineRule="auto"/>
        <w:jc w:val="both"/>
        <w:rPr>
          <w:sz w:val="24"/>
          <w:szCs w:val="24"/>
        </w:rPr>
      </w:pPr>
      <w:r>
        <w:rPr>
          <w:sz w:val="24"/>
          <w:szCs w:val="24"/>
        </w:rPr>
        <w:t xml:space="preserve">Při náhlém onemocnění dítěte v dětské skupině jsou zákonní zástupci telefonicky ihned informováni o stavu dítěte a podle svých možností si dítě po dohodě s pečující osobou co nejdříve vyzvednou. Po nemoci by měli zákonní zástupci přinést potvrzení od lékaře, že je dítě schopné vrátit se do kolektivu dětí v dětské skupině. </w:t>
      </w:r>
    </w:p>
    <w:p w14:paraId="20FEF5D8" w14:textId="77777777" w:rsidR="00131A37" w:rsidRDefault="00CF6A61" w:rsidP="00485093">
      <w:pPr>
        <w:spacing w:line="360" w:lineRule="auto"/>
        <w:jc w:val="both"/>
        <w:rPr>
          <w:sz w:val="24"/>
          <w:szCs w:val="24"/>
        </w:rPr>
      </w:pPr>
      <w:r>
        <w:rPr>
          <w:sz w:val="24"/>
          <w:szCs w:val="24"/>
        </w:rPr>
        <w:t xml:space="preserve">V případě onemocnění dítěte je zákonný zástupce povinen neprodleně informovat pečující osobu o stavu dítěte a jeho nepřítomnosti v zařízení. </w:t>
      </w:r>
    </w:p>
    <w:p w14:paraId="702A2D04" w14:textId="77777777" w:rsidR="00131A37" w:rsidRDefault="00CF6A61" w:rsidP="00485093">
      <w:pPr>
        <w:spacing w:line="360" w:lineRule="auto"/>
        <w:jc w:val="both"/>
        <w:rPr>
          <w:sz w:val="24"/>
          <w:szCs w:val="24"/>
        </w:rPr>
      </w:pPr>
      <w:r>
        <w:rPr>
          <w:sz w:val="24"/>
          <w:szCs w:val="24"/>
        </w:rPr>
        <w:t>V případě, že dítě jeví příznaky nemoci má pečující osoba právo daný den dítě odmítnout přijmout do zařízení dětské skupiny.</w:t>
      </w:r>
    </w:p>
    <w:p w14:paraId="1D0DF295" w14:textId="77777777" w:rsidR="00131A37" w:rsidRDefault="00131A37">
      <w:pPr>
        <w:spacing w:line="360" w:lineRule="auto"/>
        <w:rPr>
          <w:sz w:val="24"/>
          <w:szCs w:val="24"/>
        </w:rPr>
      </w:pPr>
    </w:p>
    <w:p w14:paraId="3B2008FC" w14:textId="77777777" w:rsidR="00131A37" w:rsidRDefault="00CF6A61">
      <w:pPr>
        <w:numPr>
          <w:ilvl w:val="1"/>
          <w:numId w:val="14"/>
        </w:numPr>
        <w:spacing w:line="360" w:lineRule="auto"/>
        <w:rPr>
          <w:sz w:val="24"/>
          <w:szCs w:val="24"/>
        </w:rPr>
      </w:pPr>
      <w:r>
        <w:rPr>
          <w:sz w:val="24"/>
          <w:szCs w:val="24"/>
          <w:u w:val="single"/>
        </w:rPr>
        <w:t>Výskyt infekčního onemocnění</w:t>
      </w:r>
    </w:p>
    <w:p w14:paraId="570570A1" w14:textId="77777777" w:rsidR="00131A37" w:rsidRDefault="00CF6A61" w:rsidP="00485093">
      <w:pPr>
        <w:spacing w:line="360" w:lineRule="auto"/>
        <w:jc w:val="both"/>
        <w:rPr>
          <w:sz w:val="24"/>
          <w:szCs w:val="24"/>
        </w:rPr>
      </w:pPr>
      <w:r>
        <w:rPr>
          <w:sz w:val="24"/>
          <w:szCs w:val="24"/>
        </w:rPr>
        <w:t>Výskyt každého infekčního onemocnění v rodině (neštovice, žloutenka, mononukleóza aj.) je zákonný zástupce povinen neprodleně oznámit pečující osobě.</w:t>
      </w:r>
    </w:p>
    <w:p w14:paraId="06BEBC77" w14:textId="77777777" w:rsidR="00131A37" w:rsidRDefault="00131A37">
      <w:pPr>
        <w:spacing w:line="360" w:lineRule="auto"/>
        <w:ind w:left="1440"/>
        <w:rPr>
          <w:sz w:val="24"/>
          <w:szCs w:val="24"/>
        </w:rPr>
      </w:pPr>
    </w:p>
    <w:p w14:paraId="5E50CAE4" w14:textId="77777777" w:rsidR="00131A37" w:rsidRDefault="00CF6A61">
      <w:pPr>
        <w:numPr>
          <w:ilvl w:val="1"/>
          <w:numId w:val="14"/>
        </w:numPr>
        <w:spacing w:line="360" w:lineRule="auto"/>
        <w:rPr>
          <w:sz w:val="24"/>
          <w:szCs w:val="24"/>
        </w:rPr>
      </w:pPr>
      <w:r>
        <w:rPr>
          <w:sz w:val="24"/>
          <w:szCs w:val="24"/>
          <w:u w:val="single"/>
        </w:rPr>
        <w:t xml:space="preserve">Výskyt </w:t>
      </w:r>
      <w:proofErr w:type="spellStart"/>
      <w:r>
        <w:rPr>
          <w:sz w:val="24"/>
          <w:szCs w:val="24"/>
          <w:u w:val="single"/>
        </w:rPr>
        <w:t>pedikulózy</w:t>
      </w:r>
      <w:proofErr w:type="spellEnd"/>
      <w:r>
        <w:rPr>
          <w:sz w:val="24"/>
          <w:szCs w:val="24"/>
          <w:u w:val="single"/>
        </w:rPr>
        <w:t xml:space="preserve"> (veš dětská)</w:t>
      </w:r>
    </w:p>
    <w:p w14:paraId="5C84665E" w14:textId="77777777" w:rsidR="00131A37" w:rsidRDefault="00CF6A61" w:rsidP="00485093">
      <w:pPr>
        <w:spacing w:line="360" w:lineRule="auto"/>
        <w:jc w:val="both"/>
        <w:rPr>
          <w:sz w:val="24"/>
          <w:szCs w:val="24"/>
        </w:rPr>
      </w:pPr>
      <w:r>
        <w:rPr>
          <w:sz w:val="24"/>
          <w:szCs w:val="24"/>
        </w:rPr>
        <w:t>Výskyt vši dětské v rodině je zákonný zástupce povinen neprodleně oznámit pečující osobě. Zbavit děti vší je povinností rodičů, nikoliv pečujících osob. Dětská skupina doporučuje zákonným zástupcům držet se doporučených postupů odborníků a čištění vlasů několikrát po sobě po několika dnech i týdnech opakovat. Při hromadném výskytu bude také informována krajská hygienická stanice.</w:t>
      </w:r>
    </w:p>
    <w:p w14:paraId="5E58004F" w14:textId="77777777" w:rsidR="00131A37" w:rsidRDefault="00131A37">
      <w:pPr>
        <w:spacing w:line="360" w:lineRule="auto"/>
        <w:ind w:left="1440"/>
        <w:rPr>
          <w:sz w:val="24"/>
          <w:szCs w:val="24"/>
          <w:u w:val="single"/>
        </w:rPr>
      </w:pPr>
    </w:p>
    <w:p w14:paraId="7110C092" w14:textId="77777777" w:rsidR="00131A37" w:rsidRDefault="00CF6A61">
      <w:pPr>
        <w:numPr>
          <w:ilvl w:val="1"/>
          <w:numId w:val="14"/>
        </w:numPr>
        <w:spacing w:line="360" w:lineRule="auto"/>
        <w:rPr>
          <w:sz w:val="24"/>
          <w:szCs w:val="24"/>
        </w:rPr>
      </w:pPr>
      <w:r>
        <w:rPr>
          <w:sz w:val="24"/>
          <w:szCs w:val="24"/>
          <w:u w:val="single"/>
        </w:rPr>
        <w:t xml:space="preserve">Evidence a registrace úrazů </w:t>
      </w:r>
    </w:p>
    <w:p w14:paraId="06178FD5" w14:textId="1A97ECF1" w:rsidR="00652E8E" w:rsidRDefault="00CF6A61" w:rsidP="00485093">
      <w:pPr>
        <w:spacing w:line="360" w:lineRule="auto"/>
        <w:jc w:val="both"/>
        <w:rPr>
          <w:sz w:val="24"/>
          <w:szCs w:val="24"/>
        </w:rPr>
      </w:pPr>
      <w:r>
        <w:rPr>
          <w:sz w:val="24"/>
          <w:szCs w:val="24"/>
        </w:rPr>
        <w:t>V případě úrazu je pečující osoba povinna zajistit dítěti prvotní ošetření, případně i lékařské vyšetření. Bezodkladně jsou o úrazu informováni zákonní zástupci dítěte. Pečující osoba zajistí zápis do knihy úrazů do 24 hodin. Za daný úraz je považován úraz, který se stal v přímé souvislosti s výchovně vzdělávací činností (v dětské skupině, při akcích konaných dětskou skupinou mimo zařízení) od doby převzetí do doby předání dítěte zákonnému zástupci či pověřené osobě. Vyjmutí přisátého klíštěte ani odstraňování vší nespadá do urgentní pomoci. Lékárnička pro poskytnutí první pomoci je součástí povinného vybavení zařízení.</w:t>
      </w:r>
    </w:p>
    <w:p w14:paraId="50F589B0" w14:textId="77777777" w:rsidR="00131A37" w:rsidRDefault="00CF6A61">
      <w:pPr>
        <w:numPr>
          <w:ilvl w:val="0"/>
          <w:numId w:val="14"/>
        </w:numPr>
        <w:spacing w:line="360" w:lineRule="auto"/>
        <w:rPr>
          <w:sz w:val="24"/>
          <w:szCs w:val="24"/>
        </w:rPr>
      </w:pPr>
      <w:r>
        <w:rPr>
          <w:b/>
          <w:sz w:val="24"/>
          <w:szCs w:val="24"/>
        </w:rPr>
        <w:lastRenderedPageBreak/>
        <w:t xml:space="preserve">Další práva a povinnosti rodičů </w:t>
      </w:r>
    </w:p>
    <w:p w14:paraId="76AFFE53" w14:textId="77777777" w:rsidR="00131A37" w:rsidRDefault="00CF6A61" w:rsidP="00485093">
      <w:pPr>
        <w:numPr>
          <w:ilvl w:val="0"/>
          <w:numId w:val="12"/>
        </w:numPr>
        <w:spacing w:line="360" w:lineRule="auto"/>
        <w:ind w:left="1210"/>
        <w:jc w:val="both"/>
        <w:rPr>
          <w:sz w:val="24"/>
          <w:szCs w:val="24"/>
        </w:rPr>
      </w:pPr>
      <w:r>
        <w:rPr>
          <w:sz w:val="24"/>
          <w:szCs w:val="24"/>
        </w:rPr>
        <w:t xml:space="preserve">Rodiče mají právo na informace o průběhu a výsledcích vzdělávání dětí. Rodiče jsou průběžně a podle potřeby informováni na schůzkách pro rodiče nebo na informační nástěnce DS. Kontakt rodičů s pečujícími osobami je umožněn denně při předávání dětí. </w:t>
      </w:r>
    </w:p>
    <w:p w14:paraId="58BCAABD" w14:textId="77777777" w:rsidR="00131A37" w:rsidRDefault="00CF6A61" w:rsidP="00485093">
      <w:pPr>
        <w:numPr>
          <w:ilvl w:val="0"/>
          <w:numId w:val="12"/>
        </w:numPr>
        <w:spacing w:line="360" w:lineRule="auto"/>
        <w:ind w:left="1210"/>
        <w:jc w:val="both"/>
        <w:rPr>
          <w:sz w:val="24"/>
          <w:szCs w:val="24"/>
        </w:rPr>
      </w:pPr>
      <w:r>
        <w:rPr>
          <w:sz w:val="24"/>
          <w:szCs w:val="24"/>
        </w:rPr>
        <w:t xml:space="preserve">Rodiče mají právo na informace a poradenskou pomoc DS v záležitostech, které se týkají vzdělávání dětí. </w:t>
      </w:r>
    </w:p>
    <w:p w14:paraId="58EF06C6" w14:textId="77777777" w:rsidR="00131A37" w:rsidRDefault="00CF6A61" w:rsidP="00485093">
      <w:pPr>
        <w:numPr>
          <w:ilvl w:val="0"/>
          <w:numId w:val="12"/>
        </w:numPr>
        <w:spacing w:line="360" w:lineRule="auto"/>
        <w:ind w:left="1210"/>
        <w:jc w:val="both"/>
        <w:rPr>
          <w:sz w:val="24"/>
          <w:szCs w:val="24"/>
        </w:rPr>
      </w:pPr>
      <w:r>
        <w:rPr>
          <w:sz w:val="24"/>
          <w:szCs w:val="24"/>
        </w:rPr>
        <w:t>Rodiče mají právo vyjadřovat se k podstatným záležitostem týkajících se vzdělávání svých dětí.</w:t>
      </w:r>
    </w:p>
    <w:p w14:paraId="64E3CC45" w14:textId="77777777" w:rsidR="00131A37" w:rsidRDefault="00CF6A61" w:rsidP="00485093">
      <w:pPr>
        <w:numPr>
          <w:ilvl w:val="0"/>
          <w:numId w:val="12"/>
        </w:numPr>
        <w:spacing w:line="360" w:lineRule="auto"/>
        <w:ind w:left="1210"/>
        <w:jc w:val="both"/>
        <w:rPr>
          <w:sz w:val="24"/>
          <w:szCs w:val="24"/>
        </w:rPr>
      </w:pPr>
      <w:r>
        <w:rPr>
          <w:sz w:val="24"/>
          <w:szCs w:val="24"/>
        </w:rPr>
        <w:t>Rodiče jsou povinni informovat DS o změně zdravotní způsobilosti, zdravotních obtížích dítěte nebo jiných závažných skutečnostech, které by mohly mít vliv na průběh poskytování služby.</w:t>
      </w:r>
    </w:p>
    <w:p w14:paraId="122053F4" w14:textId="77777777" w:rsidR="00131A37" w:rsidRDefault="00CF6A61" w:rsidP="00485093">
      <w:pPr>
        <w:numPr>
          <w:ilvl w:val="0"/>
          <w:numId w:val="12"/>
        </w:numPr>
        <w:spacing w:line="360" w:lineRule="auto"/>
        <w:ind w:left="1210"/>
        <w:jc w:val="both"/>
        <w:rPr>
          <w:sz w:val="24"/>
          <w:szCs w:val="24"/>
        </w:rPr>
      </w:pPr>
      <w:r>
        <w:rPr>
          <w:sz w:val="24"/>
          <w:szCs w:val="24"/>
        </w:rPr>
        <w:t xml:space="preserve">Pokud bude rodič porušovat Provozní řád závažným způsobem např. opakovaně narušovat provoz DS (pozdě vyzvedávat dítě z DS po ukončení provozu, prodlení plateb apod.), může vedoucí DS ukončit docházku dítěte. </w:t>
      </w:r>
    </w:p>
    <w:p w14:paraId="7D4165CB" w14:textId="77777777" w:rsidR="00131A37" w:rsidRDefault="00131A37">
      <w:pPr>
        <w:rPr>
          <w:sz w:val="24"/>
          <w:szCs w:val="24"/>
        </w:rPr>
      </w:pPr>
    </w:p>
    <w:p w14:paraId="50EB18C0" w14:textId="77777777" w:rsidR="00131A37" w:rsidRDefault="00CF6A61">
      <w:pPr>
        <w:numPr>
          <w:ilvl w:val="0"/>
          <w:numId w:val="14"/>
        </w:numPr>
        <w:spacing w:line="360" w:lineRule="auto"/>
        <w:rPr>
          <w:b/>
          <w:sz w:val="24"/>
          <w:szCs w:val="24"/>
        </w:rPr>
      </w:pPr>
      <w:r>
        <w:rPr>
          <w:b/>
          <w:sz w:val="24"/>
          <w:szCs w:val="24"/>
        </w:rPr>
        <w:t xml:space="preserve">Jiné </w:t>
      </w:r>
    </w:p>
    <w:p w14:paraId="66216F44" w14:textId="77777777" w:rsidR="00131A37" w:rsidRDefault="00CF6A61">
      <w:pPr>
        <w:numPr>
          <w:ilvl w:val="1"/>
          <w:numId w:val="14"/>
        </w:numPr>
        <w:spacing w:line="360" w:lineRule="auto"/>
        <w:rPr>
          <w:sz w:val="24"/>
          <w:szCs w:val="24"/>
        </w:rPr>
      </w:pPr>
      <w:r>
        <w:rPr>
          <w:sz w:val="24"/>
          <w:szCs w:val="24"/>
          <w:u w:val="single"/>
        </w:rPr>
        <w:t xml:space="preserve">Omezení v rámci DS </w:t>
      </w:r>
    </w:p>
    <w:p w14:paraId="2BB664A9" w14:textId="77777777" w:rsidR="00131A37" w:rsidRDefault="00CF6A61" w:rsidP="00485093">
      <w:pPr>
        <w:spacing w:line="360" w:lineRule="auto"/>
        <w:jc w:val="both"/>
        <w:rPr>
          <w:sz w:val="24"/>
          <w:szCs w:val="24"/>
        </w:rPr>
      </w:pPr>
      <w:r>
        <w:rPr>
          <w:sz w:val="24"/>
          <w:szCs w:val="24"/>
        </w:rPr>
        <w:t>V celém objektu dětské skupiny je zákaz kouření, a to podle zákona č. 379/2005 Sb., dále platí zákaz požívání alkoholu, zákaz používání nepovolených elektrických spotřebičů, zákaz vstupu a volného pobíhání zvířat</w:t>
      </w:r>
    </w:p>
    <w:p w14:paraId="0F4082E3" w14:textId="77777777" w:rsidR="00131A37" w:rsidRDefault="00131A37">
      <w:pPr>
        <w:spacing w:line="360" w:lineRule="auto"/>
        <w:ind w:left="720" w:firstLine="720"/>
        <w:rPr>
          <w:sz w:val="24"/>
          <w:szCs w:val="24"/>
        </w:rPr>
      </w:pPr>
    </w:p>
    <w:p w14:paraId="38E9E9A0" w14:textId="77777777" w:rsidR="00131A37" w:rsidRDefault="00CF6A61">
      <w:pPr>
        <w:numPr>
          <w:ilvl w:val="1"/>
          <w:numId w:val="14"/>
        </w:numPr>
        <w:spacing w:line="360" w:lineRule="auto"/>
        <w:rPr>
          <w:sz w:val="24"/>
          <w:szCs w:val="24"/>
        </w:rPr>
      </w:pPr>
      <w:r>
        <w:rPr>
          <w:sz w:val="24"/>
          <w:szCs w:val="24"/>
          <w:u w:val="single"/>
        </w:rPr>
        <w:t>Podmínky zacházení s majetkem dětské skupiny</w:t>
      </w:r>
      <w:r>
        <w:rPr>
          <w:sz w:val="24"/>
          <w:szCs w:val="24"/>
        </w:rPr>
        <w:t xml:space="preserve"> </w:t>
      </w:r>
    </w:p>
    <w:p w14:paraId="00B46A95" w14:textId="77777777" w:rsidR="00131A37" w:rsidRDefault="00CF6A61" w:rsidP="00485093">
      <w:pPr>
        <w:spacing w:line="360" w:lineRule="auto"/>
        <w:jc w:val="both"/>
        <w:rPr>
          <w:sz w:val="24"/>
          <w:szCs w:val="24"/>
        </w:rPr>
      </w:pPr>
      <w:r>
        <w:rPr>
          <w:sz w:val="24"/>
          <w:szCs w:val="24"/>
        </w:rPr>
        <w:t xml:space="preserve">Po dobu pobytu dítěte v dětské skupině zajišťuje pečující osoba, aby děti zacházely šetrně s hračkami, vzdělávacími potřebami a nepoškozovaly majetek zařízení. Poškodí-li dítě záměrně jakýkoliv majetek dětské skupiny, bude výše škody projednána se zákonným zástupcem dítěte, který bude požádán o spolupráci a spoluúčast na odstranění vzniklé škody. </w:t>
      </w:r>
    </w:p>
    <w:p w14:paraId="7F4F76CC" w14:textId="58C67CD7" w:rsidR="00131A37" w:rsidRDefault="00CF6A61" w:rsidP="00485093">
      <w:pPr>
        <w:spacing w:line="360" w:lineRule="auto"/>
        <w:jc w:val="both"/>
        <w:rPr>
          <w:sz w:val="24"/>
          <w:szCs w:val="24"/>
        </w:rPr>
      </w:pPr>
      <w:r>
        <w:rPr>
          <w:sz w:val="24"/>
          <w:szCs w:val="24"/>
        </w:rPr>
        <w:t>Po dobu pobytu v prostorách dětské skupiny jsou zákonní zástupci povinni se chovat tak, aby nepoškozovali majetek zařízení.</w:t>
      </w:r>
    </w:p>
    <w:p w14:paraId="51B01ACC" w14:textId="6C00E404" w:rsidR="00485093" w:rsidRDefault="00485093" w:rsidP="00485093">
      <w:pPr>
        <w:spacing w:line="360" w:lineRule="auto"/>
        <w:jc w:val="both"/>
        <w:rPr>
          <w:sz w:val="24"/>
          <w:szCs w:val="24"/>
        </w:rPr>
      </w:pPr>
    </w:p>
    <w:p w14:paraId="79385A78" w14:textId="77777777" w:rsidR="00485093" w:rsidRDefault="00485093" w:rsidP="00485093">
      <w:pPr>
        <w:spacing w:line="360" w:lineRule="auto"/>
        <w:jc w:val="both"/>
        <w:rPr>
          <w:sz w:val="24"/>
          <w:szCs w:val="24"/>
        </w:rPr>
      </w:pPr>
    </w:p>
    <w:p w14:paraId="268D74FF" w14:textId="77777777" w:rsidR="00131A37" w:rsidRDefault="00131A37">
      <w:pPr>
        <w:spacing w:line="360" w:lineRule="auto"/>
        <w:ind w:left="720" w:firstLine="720"/>
        <w:rPr>
          <w:sz w:val="24"/>
          <w:szCs w:val="24"/>
        </w:rPr>
      </w:pPr>
    </w:p>
    <w:p w14:paraId="1BCE26B1" w14:textId="77777777" w:rsidR="00131A37" w:rsidRDefault="00CF6A61">
      <w:pPr>
        <w:numPr>
          <w:ilvl w:val="1"/>
          <w:numId w:val="14"/>
        </w:numPr>
        <w:spacing w:line="360" w:lineRule="auto"/>
        <w:rPr>
          <w:sz w:val="24"/>
          <w:szCs w:val="24"/>
        </w:rPr>
      </w:pPr>
      <w:r>
        <w:rPr>
          <w:sz w:val="24"/>
          <w:szCs w:val="24"/>
          <w:u w:val="single"/>
        </w:rPr>
        <w:lastRenderedPageBreak/>
        <w:t xml:space="preserve">Pokyny pro případy nouze </w:t>
      </w:r>
    </w:p>
    <w:p w14:paraId="4EAF15CA" w14:textId="77777777" w:rsidR="00131A37" w:rsidRDefault="00CF6A61" w:rsidP="00485093">
      <w:pPr>
        <w:spacing w:line="360" w:lineRule="auto"/>
        <w:jc w:val="both"/>
        <w:rPr>
          <w:sz w:val="24"/>
          <w:szCs w:val="24"/>
        </w:rPr>
      </w:pPr>
      <w:r>
        <w:rPr>
          <w:sz w:val="24"/>
          <w:szCs w:val="24"/>
        </w:rPr>
        <w:t xml:space="preserve">Provozní řád nenahrazuje havarijní, provozní a evakuační řády, podle kterých se řeší mimořádné situace. </w:t>
      </w:r>
    </w:p>
    <w:p w14:paraId="13E7ECAD" w14:textId="77777777" w:rsidR="00003DE0" w:rsidRDefault="00003DE0">
      <w:pPr>
        <w:spacing w:line="360" w:lineRule="auto"/>
        <w:rPr>
          <w:sz w:val="24"/>
          <w:szCs w:val="24"/>
        </w:rPr>
      </w:pPr>
    </w:p>
    <w:p w14:paraId="436F7067" w14:textId="77777777" w:rsidR="00131A37" w:rsidRDefault="00CF6A61">
      <w:pPr>
        <w:numPr>
          <w:ilvl w:val="1"/>
          <w:numId w:val="14"/>
        </w:numPr>
        <w:spacing w:line="360" w:lineRule="auto"/>
        <w:rPr>
          <w:sz w:val="24"/>
          <w:szCs w:val="24"/>
        </w:rPr>
      </w:pPr>
      <w:r>
        <w:rPr>
          <w:sz w:val="24"/>
          <w:szCs w:val="24"/>
          <w:u w:val="single"/>
        </w:rPr>
        <w:t>Stížnosti, oznámení a podněty</w:t>
      </w:r>
      <w:r>
        <w:rPr>
          <w:sz w:val="24"/>
          <w:szCs w:val="24"/>
        </w:rPr>
        <w:t xml:space="preserve"> </w:t>
      </w:r>
    </w:p>
    <w:p w14:paraId="25380B2B" w14:textId="77777777" w:rsidR="00131A37" w:rsidRDefault="00CF6A61" w:rsidP="00485093">
      <w:pPr>
        <w:spacing w:line="360" w:lineRule="auto"/>
        <w:jc w:val="both"/>
        <w:rPr>
          <w:sz w:val="24"/>
          <w:szCs w:val="24"/>
        </w:rPr>
      </w:pPr>
      <w:r>
        <w:rPr>
          <w:sz w:val="24"/>
          <w:szCs w:val="24"/>
        </w:rPr>
        <w:t>V případě podnětných připomínek ke službě péče o dítě v dětské skupině se mohou zákonní zástupci dítěte obrátit na statutárního zástupce zařízení.</w:t>
      </w:r>
    </w:p>
    <w:p w14:paraId="72112BBD" w14:textId="77777777" w:rsidR="00131A37" w:rsidRDefault="00131A37">
      <w:pPr>
        <w:spacing w:line="360" w:lineRule="auto"/>
        <w:rPr>
          <w:sz w:val="24"/>
          <w:szCs w:val="24"/>
        </w:rPr>
      </w:pPr>
    </w:p>
    <w:p w14:paraId="17C7D791" w14:textId="77777777" w:rsidR="00003DE0" w:rsidRDefault="00003DE0">
      <w:pPr>
        <w:spacing w:line="360" w:lineRule="auto"/>
        <w:rPr>
          <w:sz w:val="24"/>
          <w:szCs w:val="24"/>
        </w:rPr>
      </w:pPr>
    </w:p>
    <w:p w14:paraId="68A58A59" w14:textId="77777777" w:rsidR="00003DE0" w:rsidRDefault="00003DE0">
      <w:pPr>
        <w:spacing w:line="360" w:lineRule="auto"/>
        <w:rPr>
          <w:sz w:val="24"/>
          <w:szCs w:val="24"/>
        </w:rPr>
      </w:pPr>
    </w:p>
    <w:p w14:paraId="31B96CC6" w14:textId="77777777" w:rsidR="00003DE0" w:rsidRDefault="00003DE0">
      <w:pPr>
        <w:spacing w:line="360" w:lineRule="auto"/>
        <w:rPr>
          <w:sz w:val="24"/>
          <w:szCs w:val="24"/>
        </w:rPr>
      </w:pPr>
    </w:p>
    <w:p w14:paraId="318EA5BF" w14:textId="77777777" w:rsidR="00131A37" w:rsidRDefault="00CF6A61" w:rsidP="00485093">
      <w:pPr>
        <w:spacing w:line="360" w:lineRule="auto"/>
        <w:jc w:val="both"/>
        <w:rPr>
          <w:sz w:val="24"/>
          <w:szCs w:val="24"/>
        </w:rPr>
      </w:pPr>
      <w:r>
        <w:rPr>
          <w:sz w:val="24"/>
          <w:szCs w:val="24"/>
        </w:rPr>
        <w:t xml:space="preserve">Provozní řád je trvale umístěn na nástěnce v šatně zařízení a na webových stránkách dětské skupiny. Zákonní zástupci dítěte jsou s Provozním řádem seznámeni při přijetí dítěte do zařízení. </w:t>
      </w:r>
    </w:p>
    <w:p w14:paraId="4879649B" w14:textId="77777777" w:rsidR="00131A37" w:rsidRDefault="00131A37" w:rsidP="00485093">
      <w:pPr>
        <w:spacing w:line="360" w:lineRule="auto"/>
        <w:jc w:val="both"/>
        <w:rPr>
          <w:sz w:val="24"/>
          <w:szCs w:val="24"/>
        </w:rPr>
      </w:pPr>
    </w:p>
    <w:p w14:paraId="74156E70" w14:textId="77777777" w:rsidR="00131A37" w:rsidRDefault="00CF6A61" w:rsidP="00485093">
      <w:pPr>
        <w:spacing w:line="360" w:lineRule="auto"/>
        <w:jc w:val="both"/>
        <w:rPr>
          <w:sz w:val="24"/>
          <w:szCs w:val="24"/>
        </w:rPr>
      </w:pPr>
      <w:r>
        <w:rPr>
          <w:sz w:val="24"/>
          <w:szCs w:val="24"/>
        </w:rPr>
        <w:t>Provoz</w:t>
      </w:r>
      <w:r w:rsidR="00CD7C0E">
        <w:rPr>
          <w:sz w:val="24"/>
          <w:szCs w:val="24"/>
        </w:rPr>
        <w:t xml:space="preserve">ní řád nabývá účinnosti dne 1.9. </w:t>
      </w:r>
      <w:r>
        <w:rPr>
          <w:sz w:val="24"/>
          <w:szCs w:val="24"/>
        </w:rPr>
        <w:t xml:space="preserve">2022. Provozovatel si vyhrazuje právo v případě potřeby měnit a aktualizovat provozní řád. </w:t>
      </w:r>
    </w:p>
    <w:p w14:paraId="753AC09C" w14:textId="77777777" w:rsidR="00131A37" w:rsidRDefault="00131A37">
      <w:pPr>
        <w:spacing w:line="360" w:lineRule="auto"/>
        <w:rPr>
          <w:sz w:val="24"/>
          <w:szCs w:val="24"/>
        </w:rPr>
      </w:pPr>
    </w:p>
    <w:p w14:paraId="69FC1FAC" w14:textId="77777777" w:rsidR="00131A37" w:rsidRDefault="00131A37">
      <w:pPr>
        <w:spacing w:line="360" w:lineRule="auto"/>
        <w:rPr>
          <w:sz w:val="24"/>
          <w:szCs w:val="24"/>
        </w:rPr>
      </w:pPr>
    </w:p>
    <w:p w14:paraId="08580532" w14:textId="77777777" w:rsidR="00131A37" w:rsidRDefault="00131A37">
      <w:pPr>
        <w:spacing w:line="360" w:lineRule="auto"/>
        <w:rPr>
          <w:sz w:val="24"/>
          <w:szCs w:val="24"/>
        </w:rPr>
      </w:pPr>
    </w:p>
    <w:p w14:paraId="33CBFE5F" w14:textId="77777777" w:rsidR="00513D53" w:rsidRDefault="00513D53">
      <w:pPr>
        <w:spacing w:line="360" w:lineRule="auto"/>
        <w:rPr>
          <w:sz w:val="24"/>
          <w:szCs w:val="24"/>
        </w:rPr>
      </w:pPr>
      <w:r>
        <w:rPr>
          <w:sz w:val="24"/>
          <w:szCs w:val="24"/>
        </w:rPr>
        <w:t xml:space="preserve">V Kolíně dne 20.4. 2022, </w:t>
      </w:r>
    </w:p>
    <w:p w14:paraId="33EA469F" w14:textId="445A14F4" w:rsidR="00513D53" w:rsidRDefault="00513D53" w:rsidP="00513D53">
      <w:pPr>
        <w:spacing w:line="360" w:lineRule="auto"/>
        <w:rPr>
          <w:sz w:val="24"/>
          <w:szCs w:val="24"/>
        </w:rPr>
      </w:pPr>
      <w:r>
        <w:rPr>
          <w:sz w:val="24"/>
          <w:szCs w:val="24"/>
        </w:rPr>
        <w:t xml:space="preserve">aktualizováno dne </w:t>
      </w:r>
      <w:r w:rsidR="00801882">
        <w:rPr>
          <w:sz w:val="24"/>
          <w:szCs w:val="24"/>
        </w:rPr>
        <w:t>1. 6. 2023</w:t>
      </w:r>
    </w:p>
    <w:p w14:paraId="2725B017" w14:textId="42E3795E" w:rsidR="00341D32" w:rsidRDefault="00341D32">
      <w:pPr>
        <w:spacing w:line="360" w:lineRule="auto"/>
        <w:jc w:val="right"/>
        <w:rPr>
          <w:sz w:val="24"/>
          <w:szCs w:val="24"/>
        </w:rPr>
      </w:pPr>
      <w:r>
        <w:rPr>
          <w:sz w:val="24"/>
          <w:szCs w:val="24"/>
        </w:rPr>
        <w:t xml:space="preserve">Mgr. </w:t>
      </w:r>
      <w:r w:rsidR="00801882">
        <w:rPr>
          <w:sz w:val="24"/>
          <w:szCs w:val="24"/>
        </w:rPr>
        <w:t>Soňa Pudilová</w:t>
      </w:r>
    </w:p>
    <w:p w14:paraId="3DA41FDF" w14:textId="0D8E4CD1" w:rsidR="00131A37" w:rsidRDefault="00CF6A61">
      <w:pPr>
        <w:spacing w:line="360" w:lineRule="auto"/>
        <w:jc w:val="right"/>
        <w:rPr>
          <w:sz w:val="24"/>
          <w:szCs w:val="24"/>
        </w:rPr>
      </w:pPr>
      <w:r>
        <w:rPr>
          <w:sz w:val="24"/>
          <w:szCs w:val="24"/>
        </w:rPr>
        <w:t xml:space="preserve">vedoucí dětské skupiny </w:t>
      </w:r>
    </w:p>
    <w:p w14:paraId="5C678D3F" w14:textId="23AF7975" w:rsidR="00131A37" w:rsidRDefault="00131A37">
      <w:pPr>
        <w:spacing w:line="360" w:lineRule="auto"/>
        <w:jc w:val="right"/>
        <w:rPr>
          <w:sz w:val="24"/>
          <w:szCs w:val="24"/>
        </w:rPr>
      </w:pPr>
    </w:p>
    <w:p w14:paraId="1DD3327B" w14:textId="77777777" w:rsidR="00341D32" w:rsidRDefault="00341D32">
      <w:pPr>
        <w:spacing w:line="360" w:lineRule="auto"/>
        <w:jc w:val="right"/>
        <w:rPr>
          <w:sz w:val="24"/>
          <w:szCs w:val="24"/>
        </w:rPr>
      </w:pPr>
    </w:p>
    <w:p w14:paraId="0BA27E8F" w14:textId="0F8CB2AE" w:rsidR="00131A37" w:rsidRDefault="00341D32">
      <w:pPr>
        <w:spacing w:line="360" w:lineRule="auto"/>
        <w:jc w:val="right"/>
        <w:rPr>
          <w:sz w:val="24"/>
          <w:szCs w:val="24"/>
        </w:rPr>
      </w:pPr>
      <w:r>
        <w:rPr>
          <w:sz w:val="24"/>
          <w:szCs w:val="24"/>
        </w:rPr>
        <w:t xml:space="preserve">Ing. Hana Hálová </w:t>
      </w:r>
    </w:p>
    <w:p w14:paraId="2479C176" w14:textId="77777777" w:rsidR="00131A37" w:rsidRDefault="00CF6A61">
      <w:pPr>
        <w:spacing w:line="360" w:lineRule="auto"/>
        <w:jc w:val="right"/>
        <w:rPr>
          <w:sz w:val="24"/>
          <w:szCs w:val="24"/>
        </w:rPr>
      </w:pPr>
      <w:r>
        <w:rPr>
          <w:sz w:val="24"/>
          <w:szCs w:val="24"/>
        </w:rPr>
        <w:t xml:space="preserve">ředitelka DC Kolín </w:t>
      </w:r>
    </w:p>
    <w:sectPr w:rsidR="00131A37">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799F" w14:textId="77777777" w:rsidR="00C76390" w:rsidRDefault="00C76390">
      <w:pPr>
        <w:spacing w:line="240" w:lineRule="auto"/>
      </w:pPr>
      <w:r>
        <w:separator/>
      </w:r>
    </w:p>
  </w:endnote>
  <w:endnote w:type="continuationSeparator" w:id="0">
    <w:p w14:paraId="1F7CF8A3" w14:textId="77777777" w:rsidR="00C76390" w:rsidRDefault="00C76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B299" w14:textId="77777777" w:rsidR="00131A37" w:rsidRDefault="00CF6A61">
    <w:pPr>
      <w:jc w:val="right"/>
    </w:pPr>
    <w:r>
      <w:fldChar w:fldCharType="begin"/>
    </w:r>
    <w:r>
      <w:instrText>PAGE</w:instrText>
    </w:r>
    <w:r>
      <w:fldChar w:fldCharType="separate"/>
    </w:r>
    <w:r w:rsidR="00513D53">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803D" w14:textId="77777777" w:rsidR="00C76390" w:rsidRDefault="00C76390">
      <w:pPr>
        <w:spacing w:line="240" w:lineRule="auto"/>
      </w:pPr>
      <w:r>
        <w:separator/>
      </w:r>
    </w:p>
  </w:footnote>
  <w:footnote w:type="continuationSeparator" w:id="0">
    <w:p w14:paraId="3A6877CE" w14:textId="77777777" w:rsidR="00C76390" w:rsidRDefault="00C763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A38E" w14:textId="77777777" w:rsidR="00131A37" w:rsidRDefault="00131A3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0BA"/>
    <w:multiLevelType w:val="multilevel"/>
    <w:tmpl w:val="81A666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42B403F"/>
    <w:multiLevelType w:val="multilevel"/>
    <w:tmpl w:val="DA6E3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1F5B92"/>
    <w:multiLevelType w:val="multilevel"/>
    <w:tmpl w:val="7DB271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1D27894"/>
    <w:multiLevelType w:val="multilevel"/>
    <w:tmpl w:val="1054CF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5D61DFB"/>
    <w:multiLevelType w:val="multilevel"/>
    <w:tmpl w:val="A8903C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3EEC2A97"/>
    <w:multiLevelType w:val="multilevel"/>
    <w:tmpl w:val="45F2C5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46C29FB"/>
    <w:multiLevelType w:val="multilevel"/>
    <w:tmpl w:val="8FF63C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7D57989"/>
    <w:multiLevelType w:val="multilevel"/>
    <w:tmpl w:val="87D2F9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26A01F5"/>
    <w:multiLevelType w:val="multilevel"/>
    <w:tmpl w:val="6234C2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60E01B8"/>
    <w:multiLevelType w:val="multilevel"/>
    <w:tmpl w:val="1C681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4A2761"/>
    <w:multiLevelType w:val="multilevel"/>
    <w:tmpl w:val="F2FC7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2D6AB5"/>
    <w:multiLevelType w:val="multilevel"/>
    <w:tmpl w:val="D9AAF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B32CAA"/>
    <w:multiLevelType w:val="multilevel"/>
    <w:tmpl w:val="558EAE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D4105A2"/>
    <w:multiLevelType w:val="multilevel"/>
    <w:tmpl w:val="825C800A"/>
    <w:lvl w:ilvl="0">
      <w:start w:val="1"/>
      <w:numFmt w:val="decimal"/>
      <w:lvlText w:val="%1."/>
      <w:lvlJc w:val="right"/>
      <w:pPr>
        <w:ind w:left="644" w:hanging="360"/>
      </w:pPr>
      <w:rPr>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357852727">
    <w:abstractNumId w:val="5"/>
  </w:num>
  <w:num w:numId="2" w16cid:durableId="220756546">
    <w:abstractNumId w:val="2"/>
  </w:num>
  <w:num w:numId="3" w16cid:durableId="1702515209">
    <w:abstractNumId w:val="12"/>
  </w:num>
  <w:num w:numId="4" w16cid:durableId="1381981366">
    <w:abstractNumId w:val="10"/>
  </w:num>
  <w:num w:numId="5" w16cid:durableId="405809198">
    <w:abstractNumId w:val="3"/>
  </w:num>
  <w:num w:numId="6" w16cid:durableId="2061246616">
    <w:abstractNumId w:val="7"/>
  </w:num>
  <w:num w:numId="7" w16cid:durableId="1783105854">
    <w:abstractNumId w:val="9"/>
  </w:num>
  <w:num w:numId="8" w16cid:durableId="2059890489">
    <w:abstractNumId w:val="8"/>
  </w:num>
  <w:num w:numId="9" w16cid:durableId="2074891862">
    <w:abstractNumId w:val="1"/>
  </w:num>
  <w:num w:numId="10" w16cid:durableId="1612008711">
    <w:abstractNumId w:val="11"/>
  </w:num>
  <w:num w:numId="11" w16cid:durableId="38939977">
    <w:abstractNumId w:val="6"/>
  </w:num>
  <w:num w:numId="12" w16cid:durableId="87434920">
    <w:abstractNumId w:val="4"/>
  </w:num>
  <w:num w:numId="13" w16cid:durableId="1707824733">
    <w:abstractNumId w:val="0"/>
  </w:num>
  <w:num w:numId="14" w16cid:durableId="9445814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31A37"/>
    <w:rsid w:val="00003DE0"/>
    <w:rsid w:val="0007364A"/>
    <w:rsid w:val="00131A37"/>
    <w:rsid w:val="002A469C"/>
    <w:rsid w:val="00341D32"/>
    <w:rsid w:val="00395FF8"/>
    <w:rsid w:val="00455C74"/>
    <w:rsid w:val="00485093"/>
    <w:rsid w:val="004B67EC"/>
    <w:rsid w:val="00513D53"/>
    <w:rsid w:val="00652E8E"/>
    <w:rsid w:val="006D7331"/>
    <w:rsid w:val="00801882"/>
    <w:rsid w:val="008035D7"/>
    <w:rsid w:val="008122FF"/>
    <w:rsid w:val="008D0DF1"/>
    <w:rsid w:val="00A942D5"/>
    <w:rsid w:val="00C76390"/>
    <w:rsid w:val="00CD7C0E"/>
    <w:rsid w:val="00CF6A61"/>
    <w:rsid w:val="00E81986"/>
    <w:rsid w:val="00F321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2310"/>
  <w15:docId w15:val="{21EEBFFB-4D52-46BF-A48E-99FA1C62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321B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21BC"/>
    <w:rPr>
      <w:rFonts w:ascii="Tahoma" w:hAnsi="Tahoma" w:cs="Tahoma"/>
      <w:sz w:val="16"/>
      <w:szCs w:val="16"/>
    </w:rPr>
  </w:style>
  <w:style w:type="character" w:styleId="Zdraznn">
    <w:name w:val="Emphasis"/>
    <w:basedOn w:val="Standardnpsmoodstavce"/>
    <w:uiPriority w:val="20"/>
    <w:qFormat/>
    <w:rsid w:val="008122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14</Pages>
  <Words>3230</Words>
  <Characters>19058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Výchova</dc:creator>
  <cp:lastModifiedBy>Soňa Pudilová</cp:lastModifiedBy>
  <cp:revision>11</cp:revision>
  <cp:lastPrinted>2023-08-14T08:02:00Z</cp:lastPrinted>
  <dcterms:created xsi:type="dcterms:W3CDTF">2022-04-19T04:55:00Z</dcterms:created>
  <dcterms:modified xsi:type="dcterms:W3CDTF">2023-08-14T08:02:00Z</dcterms:modified>
</cp:coreProperties>
</file>